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3666"/>
        <w:gridCol w:w="2847"/>
      </w:tblGrid>
      <w:tr w:rsidR="00FC08DA" w:rsidTr="005B2A69">
        <w:tc>
          <w:tcPr>
            <w:tcW w:w="3192" w:type="dxa"/>
            <w:shd w:val="clear" w:color="auto" w:fill="auto"/>
          </w:tcPr>
          <w:p w:rsidR="00B858D2" w:rsidRPr="005B2A69" w:rsidRDefault="00B858D2" w:rsidP="005B2A69"/>
        </w:tc>
        <w:tc>
          <w:tcPr>
            <w:tcW w:w="3192" w:type="dxa"/>
            <w:shd w:val="clear" w:color="auto" w:fill="auto"/>
          </w:tcPr>
          <w:p w:rsidR="00FC08DA" w:rsidRDefault="00202E1C" w:rsidP="00FC08DA">
            <w:pPr>
              <w:pStyle w:val="Heading1"/>
              <w:jc w:val="center"/>
              <w:outlineLvl w:val="0"/>
            </w:pPr>
            <w:r>
              <w:rPr>
                <w:noProof/>
              </w:rPr>
              <w:drawing>
                <wp:inline distT="0" distB="0" distL="0" distR="0" wp14:anchorId="4C5910BF" wp14:editId="0FE44E40">
                  <wp:extent cx="21907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90750" cy="552450"/>
                          </a:xfrm>
                          <a:prstGeom prst="rect">
                            <a:avLst/>
                          </a:prstGeom>
                        </pic:spPr>
                      </pic:pic>
                    </a:graphicData>
                  </a:graphic>
                </wp:inline>
              </w:drawing>
            </w:r>
          </w:p>
        </w:tc>
        <w:tc>
          <w:tcPr>
            <w:tcW w:w="3192" w:type="dxa"/>
            <w:shd w:val="clear" w:color="auto" w:fill="auto"/>
          </w:tcPr>
          <w:p w:rsidR="00FC08DA" w:rsidRDefault="00FC08DA" w:rsidP="00FC08DA">
            <w:pPr>
              <w:pStyle w:val="Heading1"/>
              <w:jc w:val="center"/>
              <w:outlineLvl w:val="0"/>
            </w:pPr>
          </w:p>
          <w:p w:rsidR="00202E1C" w:rsidRPr="00202E1C" w:rsidRDefault="00202E1C" w:rsidP="005B2A69">
            <w:pPr>
              <w:jc w:val="right"/>
            </w:pPr>
          </w:p>
        </w:tc>
      </w:tr>
    </w:tbl>
    <w:p w:rsidR="00FC08DA" w:rsidRDefault="00FC08DA" w:rsidP="005C699B">
      <w:pPr>
        <w:pStyle w:val="Heading1"/>
      </w:pPr>
    </w:p>
    <w:p w:rsidR="005F4F98" w:rsidRDefault="005F4F98" w:rsidP="005C699B">
      <w:pPr>
        <w:pStyle w:val="Heading1"/>
      </w:pPr>
      <w:r>
        <w:t>FOR IMMEDIATE RELEASE</w:t>
      </w:r>
    </w:p>
    <w:p w:rsidR="005F4F98" w:rsidRDefault="00B16448" w:rsidP="005B2A69">
      <w:pPr>
        <w:pStyle w:val="Heading1"/>
        <w:jc w:val="center"/>
        <w:rPr>
          <w:b/>
        </w:rPr>
      </w:pPr>
      <w:r>
        <w:rPr>
          <w:b/>
        </w:rPr>
        <w:t>MIT ALUMNI GATHER IN LOS ANGELES TO PROMOTE</w:t>
      </w:r>
      <w:r w:rsidR="004734E4">
        <w:rPr>
          <w:b/>
        </w:rPr>
        <w:t xml:space="preserve"> HIGHER EDUCATION</w:t>
      </w:r>
    </w:p>
    <w:p w:rsidR="00202E1C" w:rsidRDefault="004734E4" w:rsidP="005B2A69">
      <w:pPr>
        <w:jc w:val="center"/>
        <w:rPr>
          <w:i/>
        </w:rPr>
      </w:pPr>
      <w:r>
        <w:rPr>
          <w:i/>
        </w:rPr>
        <w:t>Avanza Network Hold</w:t>
      </w:r>
      <w:r w:rsidR="008B348A">
        <w:rPr>
          <w:i/>
        </w:rPr>
        <w:t>s</w:t>
      </w:r>
      <w:r>
        <w:rPr>
          <w:i/>
        </w:rPr>
        <w:t xml:space="preserve"> 6</w:t>
      </w:r>
      <w:r w:rsidR="009B0F6D" w:rsidRPr="005B2A69">
        <w:rPr>
          <w:i/>
          <w:vertAlign w:val="superscript"/>
        </w:rPr>
        <w:t>th</w:t>
      </w:r>
      <w:r w:rsidR="00D46E9E">
        <w:rPr>
          <w:i/>
        </w:rPr>
        <w:t xml:space="preserve"> Annual Conference </w:t>
      </w:r>
      <w:r w:rsidR="008B348A">
        <w:rPr>
          <w:i/>
        </w:rPr>
        <w:t>in Los Angeles</w:t>
      </w:r>
    </w:p>
    <w:p w:rsidR="009B0F6D" w:rsidRDefault="009B0F6D" w:rsidP="005B2A69">
      <w:pPr>
        <w:jc w:val="center"/>
        <w:rPr>
          <w:i/>
        </w:rPr>
      </w:pPr>
      <w:r>
        <w:rPr>
          <w:i/>
        </w:rPr>
        <w:t xml:space="preserve">Group </w:t>
      </w:r>
      <w:r w:rsidR="00D46E9E">
        <w:rPr>
          <w:i/>
        </w:rPr>
        <w:t>Visit</w:t>
      </w:r>
      <w:r w:rsidR="00C25573">
        <w:rPr>
          <w:i/>
        </w:rPr>
        <w:t>ed</w:t>
      </w:r>
      <w:r w:rsidR="00D46E9E">
        <w:rPr>
          <w:i/>
        </w:rPr>
        <w:t xml:space="preserve"> </w:t>
      </w:r>
      <w:r w:rsidR="00B16448">
        <w:rPr>
          <w:i/>
        </w:rPr>
        <w:t>over</w:t>
      </w:r>
      <w:r w:rsidR="00F2754F">
        <w:rPr>
          <w:i/>
        </w:rPr>
        <w:t xml:space="preserve"> </w:t>
      </w:r>
      <w:r w:rsidR="005F1DF6">
        <w:rPr>
          <w:i/>
        </w:rPr>
        <w:t>20</w:t>
      </w:r>
      <w:r w:rsidR="00D46E9E">
        <w:rPr>
          <w:i/>
        </w:rPr>
        <w:t xml:space="preserve"> High Schools in Unders</w:t>
      </w:r>
      <w:r>
        <w:rPr>
          <w:i/>
        </w:rPr>
        <w:t>erved Communities t</w:t>
      </w:r>
      <w:r w:rsidR="00B16448">
        <w:rPr>
          <w:i/>
        </w:rPr>
        <w:t>o Emphasize the Importance of a</w:t>
      </w:r>
      <w:r w:rsidR="008954A3">
        <w:rPr>
          <w:i/>
        </w:rPr>
        <w:t xml:space="preserve"> Higher</w:t>
      </w:r>
      <w:r w:rsidR="00B16448">
        <w:rPr>
          <w:i/>
        </w:rPr>
        <w:t xml:space="preserve"> </w:t>
      </w:r>
      <w:r>
        <w:rPr>
          <w:i/>
        </w:rPr>
        <w:t>Education</w:t>
      </w:r>
    </w:p>
    <w:p w:rsidR="00202E1C" w:rsidRPr="005B2A69" w:rsidRDefault="00202E1C" w:rsidP="005B2A69">
      <w:pPr>
        <w:jc w:val="center"/>
        <w:rPr>
          <w:i/>
        </w:rPr>
      </w:pPr>
    </w:p>
    <w:p w:rsidR="00CC39D9" w:rsidRPr="00526B7E" w:rsidRDefault="001B1170">
      <w:r w:rsidRPr="005C699B">
        <w:rPr>
          <w:b/>
        </w:rPr>
        <w:t>L</w:t>
      </w:r>
      <w:r w:rsidR="00FD16B8">
        <w:rPr>
          <w:b/>
        </w:rPr>
        <w:t>os Angeles</w:t>
      </w:r>
      <w:r w:rsidR="007D7AA6">
        <w:rPr>
          <w:b/>
        </w:rPr>
        <w:t xml:space="preserve">, CA, </w:t>
      </w:r>
      <w:r w:rsidR="008B348A">
        <w:rPr>
          <w:b/>
        </w:rPr>
        <w:t>November 6</w:t>
      </w:r>
      <w:r w:rsidR="007D7AA6">
        <w:rPr>
          <w:b/>
        </w:rPr>
        <w:t>, 2017</w:t>
      </w:r>
      <w:r>
        <w:t xml:space="preserve"> –</w:t>
      </w:r>
      <w:r w:rsidR="005C699B">
        <w:t xml:space="preserve"> </w:t>
      </w:r>
      <w:r w:rsidR="00F2754F">
        <w:t xml:space="preserve">The </w:t>
      </w:r>
      <w:r w:rsidR="005C699B">
        <w:t>Avanza Network</w:t>
      </w:r>
      <w:r w:rsidR="00B012B6">
        <w:t xml:space="preserve"> </w:t>
      </w:r>
      <w:r w:rsidR="00FF0D28">
        <w:t xml:space="preserve">(“Avanza”) </w:t>
      </w:r>
      <w:r w:rsidR="00F2754F">
        <w:t xml:space="preserve">organization </w:t>
      </w:r>
      <w:r w:rsidR="008B348A">
        <w:t>g</w:t>
      </w:r>
      <w:r w:rsidR="00F2754F">
        <w:t>ather</w:t>
      </w:r>
      <w:r w:rsidR="00F3396E">
        <w:t>ed November 2-5, 2017</w:t>
      </w:r>
      <w:r w:rsidR="008B348A">
        <w:t xml:space="preserve"> </w:t>
      </w:r>
      <w:r w:rsidR="00F2754F">
        <w:t xml:space="preserve">in Los </w:t>
      </w:r>
      <w:bookmarkStart w:id="0" w:name="_GoBack"/>
      <w:bookmarkEnd w:id="0"/>
      <w:r w:rsidR="00F2754F">
        <w:t>Angeles for their annual</w:t>
      </w:r>
      <w:r w:rsidR="005C699B">
        <w:t xml:space="preserve"> conference</w:t>
      </w:r>
      <w:r w:rsidR="008B348A">
        <w:t>, bringing</w:t>
      </w:r>
      <w:r w:rsidR="00E34A83">
        <w:t xml:space="preserve"> together MIT </w:t>
      </w:r>
      <w:r w:rsidR="00B2655E">
        <w:t>Latino</w:t>
      </w:r>
      <w:r w:rsidR="00E34A83">
        <w:t xml:space="preserve"> alumni </w:t>
      </w:r>
      <w:r w:rsidR="00F2754F">
        <w:t xml:space="preserve">and friends </w:t>
      </w:r>
      <w:r w:rsidR="00E34A83">
        <w:t>from throughou</w:t>
      </w:r>
      <w:r w:rsidR="00D31474">
        <w:t>t the U.S. to discuss important issues</w:t>
      </w:r>
      <w:r w:rsidR="00E34A83">
        <w:t xml:space="preserve"> aff</w:t>
      </w:r>
      <w:r w:rsidR="00B2655E">
        <w:t xml:space="preserve">ecting economically depressed </w:t>
      </w:r>
      <w:r w:rsidR="00F2754F">
        <w:t xml:space="preserve">communities.  As in past conferences, Avanza </w:t>
      </w:r>
      <w:r w:rsidR="008B348A">
        <w:t>visited</w:t>
      </w:r>
      <w:r w:rsidR="00F2754F">
        <w:t xml:space="preserve"> with</w:t>
      </w:r>
      <w:r w:rsidR="00E34A83">
        <w:t xml:space="preserve"> </w:t>
      </w:r>
      <w:r w:rsidR="00634DC1">
        <w:t xml:space="preserve">thousands </w:t>
      </w:r>
      <w:r w:rsidR="00F2754F">
        <w:t xml:space="preserve">of </w:t>
      </w:r>
      <w:r w:rsidR="00526B7E">
        <w:t xml:space="preserve">students and their parents </w:t>
      </w:r>
      <w:r w:rsidR="000610E3">
        <w:t>at over</w:t>
      </w:r>
      <w:r w:rsidR="00606A54">
        <w:t xml:space="preserve"> </w:t>
      </w:r>
      <w:r w:rsidR="005F1DF6">
        <w:t>20</w:t>
      </w:r>
      <w:r w:rsidR="00526B7E">
        <w:t xml:space="preserve"> different high schools</w:t>
      </w:r>
      <w:r w:rsidR="00634DC1">
        <w:t xml:space="preserve"> throughout southern California</w:t>
      </w:r>
      <w:r w:rsidR="00526B7E">
        <w:t xml:space="preserve"> </w:t>
      </w:r>
      <w:r w:rsidR="00F2754F">
        <w:t xml:space="preserve">and one community college </w:t>
      </w:r>
      <w:r w:rsidR="00526B7E">
        <w:t xml:space="preserve">in underserved </w:t>
      </w:r>
      <w:r w:rsidR="00D3731C">
        <w:t>areas</w:t>
      </w:r>
      <w:r w:rsidR="008B348A">
        <w:t>,</w:t>
      </w:r>
      <w:r w:rsidR="00D3731C">
        <w:t xml:space="preserve"> </w:t>
      </w:r>
      <w:r w:rsidR="008954A3">
        <w:t>emphasizing</w:t>
      </w:r>
      <w:r w:rsidR="00526B7E">
        <w:t xml:space="preserve"> the critical importance of a higher education.  Since its formation in 2011, the group has reached out to and </w:t>
      </w:r>
      <w:r w:rsidR="00526B7E" w:rsidRPr="00526B7E">
        <w:t xml:space="preserve">inspired thousands of high school students in cities across the country.  </w:t>
      </w:r>
    </w:p>
    <w:p w:rsidR="00765138" w:rsidRPr="00AC2810" w:rsidRDefault="004012E1" w:rsidP="000A69C7">
      <w:pPr>
        <w:rPr>
          <w:rFonts w:cs="Arial"/>
          <w:color w:val="000000"/>
        </w:rPr>
      </w:pPr>
      <w:r>
        <w:rPr>
          <w:rFonts w:cs="Arial"/>
          <w:color w:val="000000"/>
        </w:rPr>
        <w:t>“</w:t>
      </w:r>
      <w:r w:rsidR="004C6C10">
        <w:rPr>
          <w:rFonts w:cs="Arial"/>
          <w:color w:val="000000"/>
        </w:rPr>
        <w:t xml:space="preserve">Many of our Avanza members grew up in </w:t>
      </w:r>
      <w:r w:rsidR="00D3731C">
        <w:rPr>
          <w:rFonts w:cs="Arial"/>
          <w:color w:val="000000"/>
        </w:rPr>
        <w:t xml:space="preserve">underprivileged </w:t>
      </w:r>
      <w:r w:rsidR="004C6C10">
        <w:rPr>
          <w:rFonts w:cs="Arial"/>
          <w:color w:val="000000"/>
        </w:rPr>
        <w:t>communities and overc</w:t>
      </w:r>
      <w:r w:rsidR="00F3396E">
        <w:rPr>
          <w:rFonts w:cs="Arial"/>
          <w:color w:val="000000"/>
        </w:rPr>
        <w:t>a</w:t>
      </w:r>
      <w:r w:rsidR="004C6C10">
        <w:rPr>
          <w:rFonts w:cs="Arial"/>
          <w:color w:val="000000"/>
        </w:rPr>
        <w:t xml:space="preserve">me </w:t>
      </w:r>
      <w:r w:rsidR="00F3396E">
        <w:rPr>
          <w:rFonts w:cs="Arial"/>
          <w:color w:val="000000"/>
        </w:rPr>
        <w:t>incredible</w:t>
      </w:r>
      <w:r w:rsidR="00190E6A">
        <w:rPr>
          <w:rFonts w:cs="Arial"/>
          <w:color w:val="000000"/>
        </w:rPr>
        <w:t xml:space="preserve"> </w:t>
      </w:r>
      <w:r w:rsidR="004C6C10">
        <w:rPr>
          <w:rFonts w:cs="Arial"/>
          <w:color w:val="000000"/>
        </w:rPr>
        <w:t>c</w:t>
      </w:r>
      <w:r w:rsidR="00190E6A">
        <w:rPr>
          <w:rFonts w:cs="Arial"/>
          <w:color w:val="000000"/>
        </w:rPr>
        <w:t xml:space="preserve">hallenges in their life journey, </w:t>
      </w:r>
      <w:r w:rsidR="00765138">
        <w:rPr>
          <w:rFonts w:cs="Arial"/>
          <w:color w:val="000000"/>
        </w:rPr>
        <w:t>accomplish</w:t>
      </w:r>
      <w:r w:rsidR="008954A3">
        <w:rPr>
          <w:rFonts w:cs="Arial"/>
          <w:color w:val="000000"/>
        </w:rPr>
        <w:t>ing</w:t>
      </w:r>
      <w:r w:rsidR="00765138">
        <w:rPr>
          <w:rFonts w:cs="Arial"/>
          <w:color w:val="000000"/>
        </w:rPr>
        <w:t xml:space="preserve"> amazing </w:t>
      </w:r>
      <w:r w:rsidR="008954A3">
        <w:rPr>
          <w:rFonts w:cs="Arial"/>
          <w:color w:val="000000"/>
        </w:rPr>
        <w:t>feats</w:t>
      </w:r>
      <w:r w:rsidR="00765138">
        <w:rPr>
          <w:rFonts w:cs="Arial"/>
          <w:color w:val="000000"/>
        </w:rPr>
        <w:t>,”</w:t>
      </w:r>
      <w:r w:rsidR="003725CC">
        <w:rPr>
          <w:rFonts w:cs="Arial"/>
          <w:color w:val="000000"/>
        </w:rPr>
        <w:t xml:space="preserve"> stated</w:t>
      </w:r>
      <w:r w:rsidR="00765138">
        <w:rPr>
          <w:rFonts w:cs="Arial"/>
          <w:color w:val="000000"/>
        </w:rPr>
        <w:t xml:space="preserve"> Frances Pinedo, President of Avanza.</w:t>
      </w:r>
      <w:r w:rsidR="004C6C10">
        <w:rPr>
          <w:rFonts w:cs="Arial"/>
          <w:color w:val="000000"/>
        </w:rPr>
        <w:t xml:space="preserve"> </w:t>
      </w:r>
      <w:r w:rsidR="003725CC">
        <w:rPr>
          <w:rFonts w:cs="Arial"/>
          <w:color w:val="000000"/>
        </w:rPr>
        <w:t>“</w:t>
      </w:r>
      <w:r w:rsidR="004C6C10">
        <w:rPr>
          <w:rFonts w:cs="Arial"/>
          <w:color w:val="000000"/>
        </w:rPr>
        <w:t xml:space="preserve">Having </w:t>
      </w:r>
      <w:r w:rsidR="003725CC">
        <w:rPr>
          <w:rFonts w:cs="Arial"/>
          <w:color w:val="000000"/>
        </w:rPr>
        <w:t>us</w:t>
      </w:r>
      <w:r w:rsidR="004C6C10">
        <w:rPr>
          <w:rFonts w:cs="Arial"/>
          <w:color w:val="000000"/>
        </w:rPr>
        <w:t xml:space="preserve"> tell </w:t>
      </w:r>
      <w:r w:rsidR="003725CC">
        <w:rPr>
          <w:rFonts w:cs="Arial"/>
          <w:color w:val="000000"/>
        </w:rPr>
        <w:t>our stories</w:t>
      </w:r>
      <w:r w:rsidR="004C6C10">
        <w:rPr>
          <w:rFonts w:cs="Arial"/>
          <w:color w:val="000000"/>
        </w:rPr>
        <w:t xml:space="preserve"> to kids </w:t>
      </w:r>
      <w:r w:rsidR="00765138">
        <w:rPr>
          <w:rFonts w:cs="Arial"/>
          <w:color w:val="000000"/>
        </w:rPr>
        <w:t xml:space="preserve">growing up </w:t>
      </w:r>
      <w:r w:rsidR="004C6C10">
        <w:rPr>
          <w:rFonts w:cs="Arial"/>
          <w:color w:val="000000"/>
        </w:rPr>
        <w:t>in similar neighborhoods provides an invaluable example</w:t>
      </w:r>
      <w:r w:rsidR="00190E6A">
        <w:rPr>
          <w:rFonts w:cs="Arial"/>
          <w:color w:val="000000"/>
        </w:rPr>
        <w:t xml:space="preserve"> of self-empowerment through hard work and continued education</w:t>
      </w:r>
      <w:r w:rsidR="004C6C10">
        <w:rPr>
          <w:rFonts w:cs="Arial"/>
          <w:color w:val="000000"/>
        </w:rPr>
        <w:t>, inspiring them to aim high</w:t>
      </w:r>
      <w:r w:rsidR="00190E6A">
        <w:rPr>
          <w:rFonts w:cs="Arial"/>
          <w:color w:val="000000"/>
        </w:rPr>
        <w:t>.</w:t>
      </w:r>
      <w:r w:rsidR="004C6C10">
        <w:rPr>
          <w:rFonts w:cs="Arial"/>
          <w:color w:val="000000"/>
        </w:rPr>
        <w:t xml:space="preserve"> </w:t>
      </w:r>
      <w:r>
        <w:rPr>
          <w:rFonts w:cs="Arial"/>
          <w:color w:val="000000"/>
        </w:rPr>
        <w:t>To</w:t>
      </w:r>
      <w:r w:rsidR="00190E6A">
        <w:rPr>
          <w:rFonts w:cs="Arial"/>
          <w:color w:val="000000"/>
        </w:rPr>
        <w:t xml:space="preserve">day, </w:t>
      </w:r>
      <w:r w:rsidR="00190E6A" w:rsidRPr="00AC2810">
        <w:rPr>
          <w:rFonts w:cs="Arial"/>
          <w:color w:val="000000"/>
        </w:rPr>
        <w:t>more than ever, we need to emphasize to our youth the</w:t>
      </w:r>
      <w:r w:rsidRPr="00AC2810">
        <w:rPr>
          <w:rFonts w:cs="Arial"/>
          <w:color w:val="000000"/>
        </w:rPr>
        <w:t xml:space="preserve"> importance of an education</w:t>
      </w:r>
      <w:r w:rsidR="00190E6A" w:rsidRPr="00AC2810">
        <w:rPr>
          <w:rFonts w:cs="Arial"/>
          <w:color w:val="000000"/>
        </w:rPr>
        <w:t xml:space="preserve"> </w:t>
      </w:r>
      <w:r w:rsidR="00765138" w:rsidRPr="00AC2810">
        <w:rPr>
          <w:rFonts w:cs="Arial"/>
          <w:color w:val="000000"/>
        </w:rPr>
        <w:t>to level the playing field.”</w:t>
      </w:r>
    </w:p>
    <w:p w:rsidR="00AC2810" w:rsidRPr="00AC2810" w:rsidRDefault="00AC2810" w:rsidP="000A69C7">
      <w:r w:rsidRPr="00AC2810">
        <w:t>“Studying at MIT is a transformational experience.</w:t>
      </w:r>
      <w:r w:rsidR="00F3396E">
        <w:t xml:space="preserve"> </w:t>
      </w:r>
      <w:r w:rsidRPr="00AC2810">
        <w:t xml:space="preserve"> Avanza volunteers want today’s generation of students to know that they too can achieve their dream of a higher education," said California Secretary of State Alex Padilla. "Our message during the high school visits is clear: regardless of your socio-economic status or your parents’ occupation, with dedication and hard work, a college education is </w:t>
      </w:r>
      <w:proofErr w:type="gramStart"/>
      <w:r w:rsidRPr="00AC2810">
        <w:t>absolutely possible</w:t>
      </w:r>
      <w:proofErr w:type="gramEnd"/>
      <w:r w:rsidRPr="00AC2810">
        <w:t xml:space="preserve">. </w:t>
      </w:r>
      <w:r w:rsidR="00F3396E">
        <w:t xml:space="preserve"> </w:t>
      </w:r>
      <w:r w:rsidRPr="00AC2810">
        <w:t xml:space="preserve">Avanza volunteers graduated from college thanks to those who came before us and opened the door. </w:t>
      </w:r>
      <w:r w:rsidR="00F3396E">
        <w:t xml:space="preserve"> </w:t>
      </w:r>
      <w:r w:rsidRPr="00AC2810">
        <w:t>It's now on us to keep that door open."</w:t>
      </w:r>
    </w:p>
    <w:p w:rsidR="00AC2810" w:rsidRDefault="00AC2810" w:rsidP="000A69C7">
      <w:pPr>
        <w:rPr>
          <w:rFonts w:cs="Arial"/>
          <w:color w:val="000000"/>
        </w:rPr>
      </w:pPr>
      <w:r>
        <w:rPr>
          <w:rFonts w:cs="Arial"/>
          <w:color w:val="000000"/>
        </w:rPr>
        <w:t>In addition to meeting with students and parents, Avanza</w:t>
      </w:r>
      <w:r w:rsidR="00D03FC4">
        <w:rPr>
          <w:rFonts w:cs="Arial"/>
          <w:color w:val="000000"/>
        </w:rPr>
        <w:t xml:space="preserve"> members also me</w:t>
      </w:r>
      <w:r>
        <w:rPr>
          <w:rFonts w:cs="Arial"/>
          <w:color w:val="000000"/>
        </w:rPr>
        <w:t xml:space="preserve">t with local educators and the press to partner in the group’s goal of increasing college attendance and college graduation rates within the Latino and underserved populations, as well as to create awareness of the many sources of financial assistance that are available.  </w:t>
      </w:r>
    </w:p>
    <w:p w:rsidR="004012E1" w:rsidRDefault="00AC2810" w:rsidP="000A69C7">
      <w:pPr>
        <w:rPr>
          <w:rFonts w:cs="Arial"/>
          <w:color w:val="000000"/>
        </w:rPr>
      </w:pPr>
      <w:r>
        <w:rPr>
          <w:rFonts w:cs="Arial"/>
          <w:color w:val="000000"/>
        </w:rPr>
        <w:lastRenderedPageBreak/>
        <w:t xml:space="preserve">Eddie Grado, a co-founder of Avanza and head of the conference committee, also added </w:t>
      </w:r>
      <w:r w:rsidR="00765138">
        <w:rPr>
          <w:rFonts w:cs="Arial"/>
          <w:color w:val="000000"/>
        </w:rPr>
        <w:t>“</w:t>
      </w:r>
      <w:r w:rsidR="00190E6A">
        <w:rPr>
          <w:rFonts w:cs="Arial"/>
          <w:color w:val="000000"/>
        </w:rPr>
        <w:t>The challenges these young students face daily have helped them become resourceful</w:t>
      </w:r>
      <w:r w:rsidR="00765138">
        <w:rPr>
          <w:rFonts w:cs="Arial"/>
          <w:color w:val="000000"/>
        </w:rPr>
        <w:t>, creative</w:t>
      </w:r>
      <w:r w:rsidR="00190E6A">
        <w:rPr>
          <w:rFonts w:cs="Arial"/>
          <w:color w:val="000000"/>
        </w:rPr>
        <w:t xml:space="preserve"> and grittier, the same skillsets needed to be successful in advanced fields of studies</w:t>
      </w:r>
      <w:r>
        <w:rPr>
          <w:rFonts w:cs="Arial"/>
          <w:color w:val="000000"/>
        </w:rPr>
        <w:t xml:space="preserve">. </w:t>
      </w:r>
      <w:r w:rsidR="00F3396E">
        <w:rPr>
          <w:rFonts w:cs="Arial"/>
          <w:color w:val="000000"/>
        </w:rPr>
        <w:t xml:space="preserve"> </w:t>
      </w:r>
      <w:r w:rsidR="00765138">
        <w:rPr>
          <w:rFonts w:cs="Arial"/>
          <w:color w:val="000000"/>
        </w:rPr>
        <w:t>If we want this new generation to go on and help solve the complex problems humanity faces today, it</w:t>
      </w:r>
      <w:r w:rsidR="00D3731C">
        <w:rPr>
          <w:rFonts w:cs="Arial"/>
          <w:color w:val="000000"/>
        </w:rPr>
        <w:t>’</w:t>
      </w:r>
      <w:r w:rsidR="00765138">
        <w:rPr>
          <w:rFonts w:cs="Arial"/>
          <w:color w:val="000000"/>
        </w:rPr>
        <w:t>s critically important we are out there encouraging them and showing them ‘</w:t>
      </w:r>
      <w:r w:rsidR="003725CC">
        <w:rPr>
          <w:rFonts w:cs="Arial"/>
          <w:color w:val="000000"/>
        </w:rPr>
        <w:t xml:space="preserve">Si Se </w:t>
      </w:r>
      <w:proofErr w:type="spellStart"/>
      <w:r w:rsidR="003725CC">
        <w:rPr>
          <w:rFonts w:cs="Arial"/>
          <w:color w:val="000000"/>
        </w:rPr>
        <w:t>P</w:t>
      </w:r>
      <w:r w:rsidR="00765138">
        <w:rPr>
          <w:rFonts w:cs="Arial"/>
          <w:color w:val="000000"/>
        </w:rPr>
        <w:t>uede</w:t>
      </w:r>
      <w:proofErr w:type="spellEnd"/>
      <w:r w:rsidR="00765138">
        <w:rPr>
          <w:rFonts w:cs="Arial"/>
          <w:color w:val="000000"/>
        </w:rPr>
        <w:t>’.”</w:t>
      </w:r>
    </w:p>
    <w:p w:rsidR="00CD5C48" w:rsidRDefault="008B348A">
      <w:pPr>
        <w:rPr>
          <w:rFonts w:cs="Arial"/>
          <w:color w:val="000000"/>
        </w:rPr>
      </w:pPr>
      <w:r>
        <w:rPr>
          <w:rFonts w:cs="Arial"/>
          <w:color w:val="000000"/>
        </w:rPr>
        <w:t>The group</w:t>
      </w:r>
      <w:r w:rsidR="00CD5C48">
        <w:rPr>
          <w:rFonts w:cs="Arial"/>
          <w:color w:val="000000"/>
        </w:rPr>
        <w:t xml:space="preserve"> </w:t>
      </w:r>
      <w:r>
        <w:rPr>
          <w:rFonts w:cs="Arial"/>
          <w:color w:val="000000"/>
        </w:rPr>
        <w:t>used the opportunity to distribute</w:t>
      </w:r>
      <w:r w:rsidR="00CD5C48">
        <w:rPr>
          <w:rFonts w:cs="Arial"/>
          <w:color w:val="000000"/>
        </w:rPr>
        <w:t xml:space="preserve"> </w:t>
      </w:r>
      <w:r w:rsidR="00765138">
        <w:rPr>
          <w:rFonts w:cs="Arial"/>
          <w:color w:val="000000"/>
        </w:rPr>
        <w:t>volume 1 of the Avanza book</w:t>
      </w:r>
      <w:r w:rsidR="00EB2A52">
        <w:rPr>
          <w:rFonts w:cs="Arial"/>
          <w:color w:val="000000"/>
        </w:rPr>
        <w:t>, “The Transformational Power of an Education”,</w:t>
      </w:r>
      <w:r w:rsidR="00765138">
        <w:rPr>
          <w:rFonts w:cs="Arial"/>
          <w:color w:val="000000"/>
        </w:rPr>
        <w:t xml:space="preserve"> to schools</w:t>
      </w:r>
      <w:r w:rsidR="00CD5C48">
        <w:rPr>
          <w:rFonts w:cs="Arial"/>
          <w:color w:val="000000"/>
        </w:rPr>
        <w:t xml:space="preserve"> as part of its annual conference.  The book</w:t>
      </w:r>
      <w:r w:rsidR="00765138">
        <w:rPr>
          <w:rFonts w:cs="Arial"/>
          <w:color w:val="000000"/>
        </w:rPr>
        <w:t xml:space="preserve"> is a compilation of </w:t>
      </w:r>
      <w:r w:rsidR="0001238D">
        <w:rPr>
          <w:rFonts w:cs="Arial"/>
          <w:color w:val="000000"/>
        </w:rPr>
        <w:t xml:space="preserve">inspiring </w:t>
      </w:r>
      <w:r>
        <w:rPr>
          <w:rFonts w:cs="Arial"/>
          <w:color w:val="000000"/>
        </w:rPr>
        <w:t>life</w:t>
      </w:r>
      <w:r w:rsidR="0001238D">
        <w:rPr>
          <w:rFonts w:cs="Arial"/>
          <w:color w:val="000000"/>
        </w:rPr>
        <w:t xml:space="preserve"> </w:t>
      </w:r>
      <w:r w:rsidR="00CD5C48">
        <w:rPr>
          <w:rFonts w:cs="Arial"/>
          <w:color w:val="000000"/>
        </w:rPr>
        <w:t>stories of several</w:t>
      </w:r>
      <w:r w:rsidR="00F6172A">
        <w:rPr>
          <w:rFonts w:cs="Arial"/>
          <w:color w:val="000000"/>
        </w:rPr>
        <w:t xml:space="preserve"> Avanza members and their diverse</w:t>
      </w:r>
      <w:r w:rsidR="00CD5C48">
        <w:rPr>
          <w:rFonts w:cs="Arial"/>
          <w:color w:val="000000"/>
        </w:rPr>
        <w:t xml:space="preserve"> paths towards </w:t>
      </w:r>
      <w:r w:rsidR="00AF62A6">
        <w:rPr>
          <w:rFonts w:cs="Arial"/>
          <w:color w:val="000000"/>
        </w:rPr>
        <w:t xml:space="preserve">a </w:t>
      </w:r>
      <w:r w:rsidR="00CD5C48">
        <w:rPr>
          <w:rFonts w:cs="Arial"/>
          <w:color w:val="000000"/>
        </w:rPr>
        <w:t>higher education</w:t>
      </w:r>
      <w:r w:rsidR="00AF62A6">
        <w:rPr>
          <w:rFonts w:cs="Arial"/>
          <w:color w:val="000000"/>
        </w:rPr>
        <w:t xml:space="preserve"> and successful career</w:t>
      </w:r>
      <w:r w:rsidR="00CD5C48">
        <w:rPr>
          <w:rFonts w:cs="Arial"/>
          <w:color w:val="000000"/>
        </w:rPr>
        <w:t>.</w:t>
      </w:r>
      <w:r w:rsidR="0001238D">
        <w:rPr>
          <w:rFonts w:cs="Arial"/>
          <w:color w:val="000000"/>
        </w:rPr>
        <w:t xml:space="preserve">  The </w:t>
      </w:r>
      <w:r w:rsidR="00F6172A">
        <w:rPr>
          <w:rFonts w:cs="Arial"/>
          <w:color w:val="000000"/>
        </w:rPr>
        <w:t xml:space="preserve">book is available online </w:t>
      </w:r>
      <w:r w:rsidR="0001238D">
        <w:rPr>
          <w:rFonts w:cs="Arial"/>
          <w:color w:val="000000"/>
        </w:rPr>
        <w:t xml:space="preserve">at </w:t>
      </w:r>
      <w:bookmarkStart w:id="1" w:name="_Hlk497313957"/>
      <w:r w:rsidR="0001238D">
        <w:rPr>
          <w:rFonts w:cs="Arial"/>
          <w:color w:val="000000"/>
        </w:rPr>
        <w:t>bookstore.weeva.com/products/Avanza</w:t>
      </w:r>
      <w:bookmarkEnd w:id="1"/>
      <w:r w:rsidR="0001238D">
        <w:rPr>
          <w:rFonts w:cs="Arial"/>
          <w:color w:val="000000"/>
        </w:rPr>
        <w:t xml:space="preserve">. </w:t>
      </w:r>
    </w:p>
    <w:p w:rsidR="00FF40EC" w:rsidRDefault="00526B7E">
      <w:pPr>
        <w:rPr>
          <w:rFonts w:cs="Arial"/>
          <w:color w:val="000000"/>
        </w:rPr>
      </w:pPr>
      <w:r w:rsidRPr="00526B7E">
        <w:rPr>
          <w:rFonts w:cs="Arial"/>
          <w:color w:val="000000"/>
        </w:rPr>
        <w:t xml:space="preserve">Avanza is a national </w:t>
      </w:r>
      <w:r w:rsidR="007E25C7">
        <w:rPr>
          <w:rFonts w:cs="Arial"/>
          <w:color w:val="000000"/>
        </w:rPr>
        <w:t xml:space="preserve">nonprofit </w:t>
      </w:r>
      <w:r w:rsidRPr="00526B7E">
        <w:rPr>
          <w:rFonts w:cs="Arial"/>
          <w:color w:val="000000"/>
        </w:rPr>
        <w:t>organization founded by M</w:t>
      </w:r>
      <w:r w:rsidR="00390B84">
        <w:rPr>
          <w:rFonts w:cs="Arial"/>
          <w:color w:val="000000"/>
        </w:rPr>
        <w:t>.</w:t>
      </w:r>
      <w:r w:rsidRPr="00526B7E">
        <w:rPr>
          <w:rFonts w:cs="Arial"/>
          <w:color w:val="000000"/>
        </w:rPr>
        <w:t>I</w:t>
      </w:r>
      <w:r w:rsidR="00390B84">
        <w:rPr>
          <w:rFonts w:cs="Arial"/>
          <w:color w:val="000000"/>
        </w:rPr>
        <w:t>.</w:t>
      </w:r>
      <w:r w:rsidRPr="00526B7E">
        <w:rPr>
          <w:rFonts w:cs="Arial"/>
          <w:color w:val="000000"/>
        </w:rPr>
        <w:t>T</w:t>
      </w:r>
      <w:r w:rsidR="00390B84">
        <w:rPr>
          <w:rFonts w:cs="Arial"/>
          <w:color w:val="000000"/>
        </w:rPr>
        <w:t>.</w:t>
      </w:r>
      <w:r w:rsidRPr="00526B7E">
        <w:rPr>
          <w:rFonts w:cs="Arial"/>
          <w:color w:val="000000"/>
        </w:rPr>
        <w:t xml:space="preserve"> </w:t>
      </w:r>
      <w:r w:rsidR="00390B84">
        <w:rPr>
          <w:rFonts w:cs="Arial"/>
          <w:color w:val="000000"/>
        </w:rPr>
        <w:t xml:space="preserve">(Massachusetts Institute of Technology) </w:t>
      </w:r>
      <w:r w:rsidRPr="00526B7E">
        <w:rPr>
          <w:rFonts w:cs="Arial"/>
          <w:color w:val="000000"/>
        </w:rPr>
        <w:t xml:space="preserve">Mexican-American alumni and friends who are dedicated to the empowerment and advancement of </w:t>
      </w:r>
      <w:r w:rsidR="00EB2A52">
        <w:rPr>
          <w:rFonts w:cs="Arial"/>
          <w:color w:val="000000"/>
        </w:rPr>
        <w:t>current and aspiring Latino</w:t>
      </w:r>
      <w:r w:rsidRPr="00526B7E">
        <w:rPr>
          <w:rFonts w:cs="Arial"/>
          <w:color w:val="000000"/>
        </w:rPr>
        <w:t xml:space="preserve"> professionals and members of underserved communities.  </w:t>
      </w:r>
      <w:r w:rsidR="00FF40EC" w:rsidRPr="00526B7E">
        <w:rPr>
          <w:rFonts w:cs="Arial"/>
          <w:color w:val="000000"/>
        </w:rPr>
        <w:t>Through its grass-roots effort</w:t>
      </w:r>
      <w:r w:rsidR="00FF40EC">
        <w:rPr>
          <w:rFonts w:cs="Arial"/>
          <w:color w:val="000000"/>
        </w:rPr>
        <w:t>s, Avanza</w:t>
      </w:r>
      <w:r w:rsidR="00FF40EC" w:rsidRPr="00526B7E">
        <w:rPr>
          <w:rFonts w:cs="Arial"/>
          <w:color w:val="000000"/>
        </w:rPr>
        <w:t xml:space="preserve"> stimulates </w:t>
      </w:r>
      <w:r w:rsidR="00F76816">
        <w:rPr>
          <w:rFonts w:cs="Arial"/>
          <w:color w:val="000000"/>
        </w:rPr>
        <w:t>Latino</w:t>
      </w:r>
      <w:r w:rsidR="00FF40EC" w:rsidRPr="00526B7E">
        <w:rPr>
          <w:rFonts w:cs="Arial"/>
          <w:color w:val="000000"/>
        </w:rPr>
        <w:t xml:space="preserve"> and underserved communities to achieve full potential by increasing awareness of the transformational power of a college education, increasing college graduation rates for these groups</w:t>
      </w:r>
      <w:r w:rsidR="00FF40EC">
        <w:rPr>
          <w:rFonts w:cs="Arial"/>
          <w:color w:val="000000"/>
        </w:rPr>
        <w:t xml:space="preserve">, and emphasizing the benefits of diverse career paths.  </w:t>
      </w:r>
    </w:p>
    <w:p w:rsidR="00514379" w:rsidRDefault="00F6172A">
      <w:pPr>
        <w:rPr>
          <w:rFonts w:cs="Arial"/>
          <w:color w:val="000000"/>
        </w:rPr>
      </w:pPr>
      <w:r>
        <w:rPr>
          <w:rFonts w:cs="Arial"/>
          <w:color w:val="000000"/>
        </w:rPr>
        <w:t>For more</w:t>
      </w:r>
      <w:r w:rsidR="00D46E9E">
        <w:rPr>
          <w:rFonts w:cs="Arial"/>
          <w:color w:val="000000"/>
        </w:rPr>
        <w:t xml:space="preserve"> information on </w:t>
      </w:r>
      <w:r>
        <w:rPr>
          <w:rFonts w:cs="Arial"/>
          <w:color w:val="000000"/>
        </w:rPr>
        <w:t>its</w:t>
      </w:r>
      <w:r w:rsidR="00D46E9E">
        <w:rPr>
          <w:rFonts w:cs="Arial"/>
          <w:color w:val="000000"/>
        </w:rPr>
        <w:t xml:space="preserve"> grass-root</w:t>
      </w:r>
      <w:r w:rsidR="001547A3">
        <w:rPr>
          <w:rFonts w:cs="Arial"/>
          <w:color w:val="000000"/>
        </w:rPr>
        <w:t xml:space="preserve"> outreach efforts, the college application process or other tools for college bound</w:t>
      </w:r>
      <w:r>
        <w:rPr>
          <w:rFonts w:cs="Arial"/>
          <w:color w:val="000000"/>
        </w:rPr>
        <w:t xml:space="preserve"> students</w:t>
      </w:r>
      <w:r w:rsidR="001547A3">
        <w:rPr>
          <w:rFonts w:cs="Arial"/>
          <w:color w:val="000000"/>
        </w:rPr>
        <w:t xml:space="preserve">, </w:t>
      </w:r>
      <w:r w:rsidR="000A69C7">
        <w:rPr>
          <w:rFonts w:cs="Arial"/>
          <w:color w:val="000000"/>
        </w:rPr>
        <w:t xml:space="preserve">please visit </w:t>
      </w:r>
      <w:hyperlink r:id="rId6" w:history="1">
        <w:r w:rsidR="000A69C7" w:rsidRPr="0065335A">
          <w:rPr>
            <w:rStyle w:val="Hyperlink"/>
            <w:rFonts w:cs="Arial"/>
          </w:rPr>
          <w:t>www.avanzanetwork.org</w:t>
        </w:r>
      </w:hyperlink>
      <w:r w:rsidR="000A69C7">
        <w:rPr>
          <w:rFonts w:cs="Arial"/>
          <w:color w:val="000000"/>
        </w:rPr>
        <w:t xml:space="preserve"> or follow </w:t>
      </w:r>
      <w:r w:rsidR="00FF40EC">
        <w:rPr>
          <w:rFonts w:cs="Arial"/>
          <w:color w:val="000000"/>
        </w:rPr>
        <w:t xml:space="preserve">MIT </w:t>
      </w:r>
      <w:r w:rsidR="001547A3">
        <w:rPr>
          <w:rFonts w:cs="Arial"/>
          <w:color w:val="000000"/>
        </w:rPr>
        <w:t xml:space="preserve">Avanza </w:t>
      </w:r>
      <w:r w:rsidR="000A69C7">
        <w:rPr>
          <w:rFonts w:cs="Arial"/>
          <w:color w:val="000000"/>
        </w:rPr>
        <w:t>on Facebook</w:t>
      </w:r>
      <w:r w:rsidR="002D0F60">
        <w:rPr>
          <w:rFonts w:cs="Arial"/>
          <w:color w:val="000000"/>
        </w:rPr>
        <w:t xml:space="preserve"> and LinkedIn</w:t>
      </w:r>
      <w:r w:rsidR="000A69C7">
        <w:rPr>
          <w:rFonts w:cs="Arial"/>
          <w:color w:val="000000"/>
        </w:rPr>
        <w:t xml:space="preserve">.  </w:t>
      </w:r>
    </w:p>
    <w:p w:rsidR="00C22C94" w:rsidRDefault="00C22C94">
      <w:pPr>
        <w:rPr>
          <w:rFonts w:cs="Arial"/>
          <w:color w:val="000000"/>
        </w:rPr>
      </w:pPr>
    </w:p>
    <w:p w:rsidR="00C22C94" w:rsidRDefault="00C22C94">
      <w:pPr>
        <w:rPr>
          <w:rFonts w:cs="Arial"/>
          <w:color w:val="000000"/>
        </w:rPr>
      </w:pPr>
      <w:r>
        <w:rPr>
          <w:rFonts w:cs="Arial"/>
          <w:color w:val="000000"/>
        </w:rPr>
        <w:t>###</w:t>
      </w:r>
    </w:p>
    <w:p w:rsidR="000A69C7" w:rsidRDefault="000A69C7" w:rsidP="005B2A69">
      <w:pPr>
        <w:jc w:val="center"/>
      </w:pPr>
    </w:p>
    <w:p w:rsidR="00FC08DA" w:rsidRDefault="00FC08DA" w:rsidP="00FC08DA">
      <w:pPr>
        <w:rPr>
          <w:rFonts w:cs="Arial"/>
          <w:color w:val="000000"/>
        </w:rPr>
      </w:pPr>
      <w:r w:rsidRPr="005B2A69">
        <w:rPr>
          <w:rFonts w:cs="Arial"/>
          <w:b/>
          <w:color w:val="000000"/>
        </w:rPr>
        <w:t xml:space="preserve">Avanza Network </w:t>
      </w:r>
      <w:r w:rsidRPr="00526B7E">
        <w:rPr>
          <w:rFonts w:cs="Arial"/>
          <w:color w:val="000000"/>
        </w:rPr>
        <w:t xml:space="preserve">is a national </w:t>
      </w:r>
      <w:r w:rsidR="007E25C7">
        <w:rPr>
          <w:rFonts w:cs="Arial"/>
          <w:color w:val="000000"/>
        </w:rPr>
        <w:t xml:space="preserve">nonprofit </w:t>
      </w:r>
      <w:r w:rsidRPr="00526B7E">
        <w:rPr>
          <w:rFonts w:cs="Arial"/>
          <w:color w:val="000000"/>
        </w:rPr>
        <w:t xml:space="preserve">organization founded by MIT Mexican-American alumni and friends who are dedicated to the empowerment and advancement of current and aspiring </w:t>
      </w:r>
      <w:r w:rsidR="00EB2A52">
        <w:rPr>
          <w:rFonts w:cs="Arial"/>
          <w:color w:val="000000"/>
        </w:rPr>
        <w:t>Latino</w:t>
      </w:r>
      <w:r w:rsidRPr="00526B7E">
        <w:rPr>
          <w:rFonts w:cs="Arial"/>
          <w:color w:val="000000"/>
        </w:rPr>
        <w:t xml:space="preserve"> professionals and members of underserved communities.  Through its grass-roots effort</w:t>
      </w:r>
      <w:r>
        <w:rPr>
          <w:rFonts w:cs="Arial"/>
          <w:color w:val="000000"/>
        </w:rPr>
        <w:t>s, Avanza</w:t>
      </w:r>
      <w:r w:rsidRPr="00526B7E">
        <w:rPr>
          <w:rFonts w:cs="Arial"/>
          <w:color w:val="000000"/>
        </w:rPr>
        <w:t xml:space="preserve"> stimulates </w:t>
      </w:r>
      <w:r w:rsidR="00F76816">
        <w:rPr>
          <w:rFonts w:cs="Arial"/>
          <w:color w:val="000000"/>
        </w:rPr>
        <w:t>Latino</w:t>
      </w:r>
      <w:r w:rsidRPr="00526B7E">
        <w:rPr>
          <w:rFonts w:cs="Arial"/>
          <w:color w:val="000000"/>
        </w:rPr>
        <w:t xml:space="preserve"> and underserved communities to achieve full potential by</w:t>
      </w:r>
      <w:r w:rsidR="00D3731C">
        <w:rPr>
          <w:rFonts w:cs="Arial"/>
          <w:color w:val="000000"/>
        </w:rPr>
        <w:t xml:space="preserve"> raising</w:t>
      </w:r>
      <w:r w:rsidRPr="00526B7E">
        <w:rPr>
          <w:rFonts w:cs="Arial"/>
          <w:color w:val="000000"/>
        </w:rPr>
        <w:t xml:space="preserve"> awareness of the transformational power of a college education, increasing college graduation rates for these groups, emphasizing the benefits of diverse career paths, highlighting the key benefits of STEM careers, and cultivating the group's pipeline of talent through the professional development lifecycle.</w:t>
      </w:r>
    </w:p>
    <w:p w:rsidR="00FC08DA" w:rsidRDefault="00FC08DA" w:rsidP="00FC08DA">
      <w:pPr>
        <w:rPr>
          <w:rFonts w:cs="Arial"/>
          <w:color w:val="000000"/>
        </w:rPr>
      </w:pPr>
    </w:p>
    <w:p w:rsidR="00FC08DA" w:rsidRDefault="00FC08DA" w:rsidP="005B2A69">
      <w:pPr>
        <w:pStyle w:val="NoSpacing"/>
      </w:pPr>
      <w:r w:rsidRPr="005B2A69">
        <w:rPr>
          <w:b/>
        </w:rPr>
        <w:t>Media Contact</w:t>
      </w:r>
      <w:r>
        <w:t>:</w:t>
      </w:r>
    </w:p>
    <w:p w:rsidR="00FC08DA" w:rsidRDefault="00FC08DA" w:rsidP="005B2A69">
      <w:pPr>
        <w:pStyle w:val="NoSpacing"/>
      </w:pPr>
      <w:r>
        <w:t>Rene Gonzalez</w:t>
      </w:r>
    </w:p>
    <w:p w:rsidR="00FC08DA" w:rsidRDefault="009B0F6D" w:rsidP="005B2A69">
      <w:pPr>
        <w:pStyle w:val="NoSpacing"/>
        <w:rPr>
          <w:i/>
        </w:rPr>
      </w:pPr>
      <w:r>
        <w:rPr>
          <w:i/>
        </w:rPr>
        <w:t>Director of Communications</w:t>
      </w:r>
    </w:p>
    <w:p w:rsidR="00DD66B3" w:rsidRDefault="00DD66B3" w:rsidP="005B2A69">
      <w:pPr>
        <w:pStyle w:val="NoSpacing"/>
        <w:rPr>
          <w:i/>
        </w:rPr>
      </w:pPr>
      <w:r>
        <w:rPr>
          <w:i/>
        </w:rPr>
        <w:t>Avanza Network</w:t>
      </w:r>
    </w:p>
    <w:p w:rsidR="00FC08DA" w:rsidRDefault="009B0F6D" w:rsidP="005B2A69">
      <w:pPr>
        <w:pStyle w:val="NoSpacing"/>
        <w:rPr>
          <w:i/>
        </w:rPr>
      </w:pPr>
      <w:r>
        <w:rPr>
          <w:i/>
        </w:rPr>
        <w:t>512-809-0863</w:t>
      </w:r>
    </w:p>
    <w:p w:rsidR="00FC08DA" w:rsidRDefault="00172CFE" w:rsidP="005B2A69">
      <w:pPr>
        <w:pStyle w:val="NoSpacing"/>
        <w:rPr>
          <w:i/>
        </w:rPr>
      </w:pPr>
      <w:hyperlink r:id="rId7" w:history="1">
        <w:r w:rsidR="00DD66B3" w:rsidRPr="002C10A6">
          <w:rPr>
            <w:rStyle w:val="Hyperlink"/>
            <w:i/>
          </w:rPr>
          <w:t>renegade@alum.mit.edu</w:t>
        </w:r>
      </w:hyperlink>
    </w:p>
    <w:p w:rsidR="00DD66B3" w:rsidRDefault="00DD66B3" w:rsidP="005B2A69">
      <w:pPr>
        <w:pStyle w:val="NoSpacing"/>
        <w:rPr>
          <w:i/>
        </w:rPr>
      </w:pPr>
      <w:r>
        <w:rPr>
          <w:i/>
        </w:rPr>
        <w:t xml:space="preserve">1936 Savannah </w:t>
      </w:r>
    </w:p>
    <w:p w:rsidR="00DD66B3" w:rsidRPr="005B2A69" w:rsidRDefault="00DD66B3" w:rsidP="005B2A69">
      <w:pPr>
        <w:pStyle w:val="NoSpacing"/>
        <w:rPr>
          <w:i/>
        </w:rPr>
      </w:pPr>
      <w:r>
        <w:rPr>
          <w:i/>
        </w:rPr>
        <w:t>Round Rock, TX 78681</w:t>
      </w:r>
    </w:p>
    <w:p w:rsidR="00DD66B3" w:rsidRPr="00526B7E" w:rsidRDefault="00DD66B3" w:rsidP="00FC08DA"/>
    <w:sectPr w:rsidR="00DD66B3" w:rsidRPr="0052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0"/>
    <w:rsid w:val="0001238D"/>
    <w:rsid w:val="000610E3"/>
    <w:rsid w:val="000A4476"/>
    <w:rsid w:val="000A69C7"/>
    <w:rsid w:val="001433C8"/>
    <w:rsid w:val="001547A3"/>
    <w:rsid w:val="00172CFE"/>
    <w:rsid w:val="00183E7D"/>
    <w:rsid w:val="00190E6A"/>
    <w:rsid w:val="001B1170"/>
    <w:rsid w:val="00202E1C"/>
    <w:rsid w:val="00205F6A"/>
    <w:rsid w:val="00282B76"/>
    <w:rsid w:val="002B1207"/>
    <w:rsid w:val="002C7FB9"/>
    <w:rsid w:val="002D0F60"/>
    <w:rsid w:val="003725CC"/>
    <w:rsid w:val="00390B84"/>
    <w:rsid w:val="003B1C9F"/>
    <w:rsid w:val="004012E1"/>
    <w:rsid w:val="004734E4"/>
    <w:rsid w:val="004B17E8"/>
    <w:rsid w:val="004B4C34"/>
    <w:rsid w:val="004C485E"/>
    <w:rsid w:val="004C6C10"/>
    <w:rsid w:val="004D5CC3"/>
    <w:rsid w:val="00514379"/>
    <w:rsid w:val="0051717B"/>
    <w:rsid w:val="00526B7E"/>
    <w:rsid w:val="005B2A69"/>
    <w:rsid w:val="005C699B"/>
    <w:rsid w:val="005F1DF6"/>
    <w:rsid w:val="005F4F98"/>
    <w:rsid w:val="00606A54"/>
    <w:rsid w:val="00613437"/>
    <w:rsid w:val="006209F8"/>
    <w:rsid w:val="00634DC1"/>
    <w:rsid w:val="006E5CAF"/>
    <w:rsid w:val="00722862"/>
    <w:rsid w:val="00765138"/>
    <w:rsid w:val="007D7AA6"/>
    <w:rsid w:val="007E25C7"/>
    <w:rsid w:val="008954A3"/>
    <w:rsid w:val="008B348A"/>
    <w:rsid w:val="008F2DB0"/>
    <w:rsid w:val="009B0F6D"/>
    <w:rsid w:val="009F3C63"/>
    <w:rsid w:val="00A759DD"/>
    <w:rsid w:val="00AA68DE"/>
    <w:rsid w:val="00AC2810"/>
    <w:rsid w:val="00AF62A6"/>
    <w:rsid w:val="00B012B6"/>
    <w:rsid w:val="00B02B7C"/>
    <w:rsid w:val="00B16448"/>
    <w:rsid w:val="00B2655E"/>
    <w:rsid w:val="00B31877"/>
    <w:rsid w:val="00B42F89"/>
    <w:rsid w:val="00B858D2"/>
    <w:rsid w:val="00BC49C8"/>
    <w:rsid w:val="00BE398F"/>
    <w:rsid w:val="00C22C94"/>
    <w:rsid w:val="00C25573"/>
    <w:rsid w:val="00C27D35"/>
    <w:rsid w:val="00C340EE"/>
    <w:rsid w:val="00C446F9"/>
    <w:rsid w:val="00C86854"/>
    <w:rsid w:val="00CA596B"/>
    <w:rsid w:val="00CD5C48"/>
    <w:rsid w:val="00D03FC4"/>
    <w:rsid w:val="00D31474"/>
    <w:rsid w:val="00D3731C"/>
    <w:rsid w:val="00D46E9E"/>
    <w:rsid w:val="00D62D4E"/>
    <w:rsid w:val="00DD66B3"/>
    <w:rsid w:val="00E34A83"/>
    <w:rsid w:val="00EB0279"/>
    <w:rsid w:val="00EB2A52"/>
    <w:rsid w:val="00ED1684"/>
    <w:rsid w:val="00F2754F"/>
    <w:rsid w:val="00F3396E"/>
    <w:rsid w:val="00F54A0E"/>
    <w:rsid w:val="00F6172A"/>
    <w:rsid w:val="00F76816"/>
    <w:rsid w:val="00FC08DA"/>
    <w:rsid w:val="00FD16B8"/>
    <w:rsid w:val="00FF0D28"/>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B440"/>
  <w15:docId w15:val="{0A5462ED-1231-40EA-8E08-E4954065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699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A69C7"/>
    <w:rPr>
      <w:color w:val="0563C1" w:themeColor="hyperlink"/>
      <w:u w:val="single"/>
    </w:rPr>
  </w:style>
  <w:style w:type="paragraph" w:styleId="BalloonText">
    <w:name w:val="Balloon Text"/>
    <w:basedOn w:val="Normal"/>
    <w:link w:val="BalloonTextChar"/>
    <w:uiPriority w:val="99"/>
    <w:semiHidden/>
    <w:unhideWhenUsed/>
    <w:rsid w:val="005F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98"/>
    <w:rPr>
      <w:rFonts w:ascii="Tahoma" w:hAnsi="Tahoma" w:cs="Tahoma"/>
      <w:sz w:val="16"/>
      <w:szCs w:val="16"/>
    </w:rPr>
  </w:style>
  <w:style w:type="paragraph" w:styleId="NoSpacing">
    <w:name w:val="No Spacing"/>
    <w:uiPriority w:val="1"/>
    <w:qFormat/>
    <w:rsid w:val="00FC08DA"/>
    <w:pPr>
      <w:spacing w:after="0" w:line="240" w:lineRule="auto"/>
    </w:pPr>
  </w:style>
  <w:style w:type="table" w:styleId="TableGrid">
    <w:name w:val="Table Grid"/>
    <w:basedOn w:val="TableNormal"/>
    <w:uiPriority w:val="39"/>
    <w:rsid w:val="00FC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gade@alum.mi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anzanetwor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7308-B673-4BBA-BFFC-42751A99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 Gonzalez</cp:lastModifiedBy>
  <cp:revision>5</cp:revision>
  <dcterms:created xsi:type="dcterms:W3CDTF">2017-10-29T16:45:00Z</dcterms:created>
  <dcterms:modified xsi:type="dcterms:W3CDTF">2017-11-01T21:25:00Z</dcterms:modified>
</cp:coreProperties>
</file>