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5D714" w14:textId="77777777" w:rsidR="004D1651" w:rsidRPr="00822AC4" w:rsidRDefault="004D1651" w:rsidP="004D1651">
      <w:pPr>
        <w:pStyle w:val="paragraph"/>
        <w:spacing w:before="0" w:beforeAutospacing="0" w:after="0" w:afterAutospacing="0"/>
        <w:textAlignment w:val="baseline"/>
        <w:rPr>
          <w:rFonts w:ascii="Calibri" w:hAnsi="Calibri" w:cs="Calibri"/>
        </w:rPr>
      </w:pPr>
      <w:r w:rsidRPr="00822AC4">
        <w:rPr>
          <w:rStyle w:val="normaltextrun"/>
          <w:rFonts w:ascii="Calibri" w:hAnsi="Calibri" w:cs="Calibri"/>
          <w:color w:val="000000"/>
        </w:rPr>
        <w:t>For Immediate Release</w:t>
      </w:r>
      <w:r w:rsidRPr="00822AC4">
        <w:rPr>
          <w:rStyle w:val="eop"/>
          <w:rFonts w:ascii="Calibri" w:hAnsi="Calibri" w:cs="Calibri"/>
          <w:color w:val="000000"/>
        </w:rPr>
        <w:t> </w:t>
      </w:r>
    </w:p>
    <w:p w14:paraId="3A98EFAF" w14:textId="7875F5DB" w:rsidR="004D1651" w:rsidRPr="00822AC4" w:rsidRDefault="004D1651" w:rsidP="004D1651">
      <w:pPr>
        <w:pStyle w:val="paragraph"/>
        <w:spacing w:before="0" w:beforeAutospacing="0" w:after="0" w:afterAutospacing="0"/>
        <w:textAlignment w:val="baseline"/>
        <w:rPr>
          <w:rFonts w:ascii="Calibri" w:hAnsi="Calibri" w:cs="Calibri"/>
        </w:rPr>
      </w:pPr>
      <w:r w:rsidRPr="00822AC4">
        <w:rPr>
          <w:rStyle w:val="normaltextrun"/>
          <w:rFonts w:ascii="Calibri" w:hAnsi="Calibri" w:cs="Calibri"/>
          <w:color w:val="000000"/>
        </w:rPr>
        <w:t>DEMDACO</w:t>
      </w:r>
      <w:r w:rsidRPr="00822AC4">
        <w:rPr>
          <w:rStyle w:val="scxw52193545"/>
          <w:rFonts w:ascii="Calibri" w:hAnsi="Calibri" w:cs="Calibri"/>
          <w:color w:val="000000"/>
        </w:rPr>
        <w:t> </w:t>
      </w:r>
      <w:r w:rsidRPr="00822AC4">
        <w:rPr>
          <w:rFonts w:ascii="Calibri" w:hAnsi="Calibri" w:cs="Calibri"/>
          <w:color w:val="000000"/>
        </w:rPr>
        <w:br/>
      </w:r>
      <w:r w:rsidR="00B662B7">
        <w:rPr>
          <w:rStyle w:val="normaltextrun"/>
          <w:rFonts w:ascii="Calibri" w:hAnsi="Calibri" w:cs="Calibri"/>
          <w:color w:val="000000"/>
        </w:rPr>
        <w:t>July</w:t>
      </w:r>
      <w:r w:rsidRPr="00822AC4">
        <w:rPr>
          <w:rStyle w:val="normaltextrun"/>
          <w:rFonts w:ascii="Calibri" w:hAnsi="Calibri" w:cs="Calibri"/>
          <w:color w:val="000000"/>
        </w:rPr>
        <w:t xml:space="preserve"> 2023</w:t>
      </w:r>
      <w:r w:rsidRPr="00822AC4">
        <w:rPr>
          <w:rStyle w:val="eop"/>
          <w:rFonts w:ascii="Calibri" w:hAnsi="Calibri" w:cs="Calibri"/>
          <w:color w:val="000000"/>
        </w:rPr>
        <w:t> </w:t>
      </w:r>
    </w:p>
    <w:p w14:paraId="182FE91D" w14:textId="77777777" w:rsidR="004D1651" w:rsidRPr="00822AC4" w:rsidRDefault="004D1651" w:rsidP="004D1651">
      <w:pPr>
        <w:pStyle w:val="paragraph"/>
        <w:spacing w:before="0" w:beforeAutospacing="0" w:after="0" w:afterAutospacing="0"/>
        <w:textAlignment w:val="baseline"/>
        <w:rPr>
          <w:rFonts w:ascii="Calibri" w:hAnsi="Calibri" w:cs="Calibri"/>
        </w:rPr>
      </w:pPr>
      <w:r w:rsidRPr="00822AC4">
        <w:rPr>
          <w:rStyle w:val="normaltextrun"/>
          <w:rFonts w:ascii="Calibri" w:hAnsi="Calibri" w:cs="Calibri"/>
          <w:color w:val="000000"/>
        </w:rPr>
        <w:t> </w:t>
      </w:r>
      <w:r w:rsidRPr="00822AC4">
        <w:rPr>
          <w:rStyle w:val="eop"/>
          <w:rFonts w:ascii="Calibri" w:hAnsi="Calibri" w:cs="Calibri"/>
          <w:color w:val="000000"/>
        </w:rPr>
        <w:t> </w:t>
      </w:r>
    </w:p>
    <w:p w14:paraId="010EBD87" w14:textId="4DE5C952" w:rsidR="004D1651" w:rsidRPr="00822AC4" w:rsidRDefault="00845B5D" w:rsidP="004D1651">
      <w:pPr>
        <w:pStyle w:val="paragraph"/>
        <w:spacing w:before="0" w:beforeAutospacing="0" w:after="0" w:afterAutospacing="0"/>
        <w:textAlignment w:val="baseline"/>
        <w:rPr>
          <w:rFonts w:ascii="Calibri" w:hAnsi="Calibri" w:cs="Calibri"/>
        </w:rPr>
      </w:pPr>
      <w:r w:rsidRPr="004116DF">
        <w:rPr>
          <w:rStyle w:val="normaltextrun"/>
          <w:rFonts w:ascii="Calibri" w:hAnsi="Calibri" w:cs="Calibri"/>
          <w:b/>
          <w:bCs/>
          <w:color w:val="000000"/>
        </w:rPr>
        <w:t>MARIL</w:t>
      </w:r>
      <w:r w:rsidRPr="004116DF">
        <w:rPr>
          <w:rFonts w:ascii="Calibri" w:hAnsi="Calibri" w:cs="Calibri"/>
          <w:b/>
          <w:bCs/>
          <w:color w:val="4D5156"/>
          <w:shd w:val="clear" w:color="auto" w:fill="FFFFFF"/>
        </w:rPr>
        <w:t xml:space="preserve">™ </w:t>
      </w:r>
      <w:r w:rsidRPr="004116DF">
        <w:rPr>
          <w:rStyle w:val="normaltextrun"/>
          <w:rFonts w:ascii="Calibri" w:hAnsi="Calibri" w:cs="Calibri"/>
          <w:b/>
          <w:bCs/>
          <w:color w:val="000000"/>
        </w:rPr>
        <w:t>Fragrance, Inspired by Goodness</w:t>
      </w:r>
      <w:r w:rsidR="004D1651" w:rsidRPr="00822AC4">
        <w:rPr>
          <w:rStyle w:val="scxw52193545"/>
          <w:rFonts w:ascii="Calibri" w:hAnsi="Calibri" w:cs="Calibri"/>
          <w:color w:val="000000"/>
        </w:rPr>
        <w:t> </w:t>
      </w:r>
      <w:r w:rsidR="004D1651" w:rsidRPr="00822AC4">
        <w:rPr>
          <w:rFonts w:ascii="Calibri" w:hAnsi="Calibri" w:cs="Calibri"/>
          <w:color w:val="000000"/>
        </w:rPr>
        <w:br/>
      </w:r>
      <w:r w:rsidRPr="004116DF">
        <w:rPr>
          <w:rStyle w:val="normaltextrun"/>
          <w:rFonts w:ascii="Calibri" w:hAnsi="Calibri" w:cs="Calibri"/>
          <w:i/>
          <w:iCs/>
          <w:color w:val="000000"/>
        </w:rPr>
        <w:t xml:space="preserve">DEMDACO Announces a New Fragrance Line </w:t>
      </w:r>
      <w:proofErr w:type="gramStart"/>
      <w:r w:rsidRPr="004116DF">
        <w:rPr>
          <w:rStyle w:val="normaltextrun"/>
          <w:rFonts w:ascii="Calibri" w:hAnsi="Calibri" w:cs="Calibri"/>
          <w:i/>
          <w:iCs/>
          <w:color w:val="000000"/>
        </w:rPr>
        <w:t>With</w:t>
      </w:r>
      <w:proofErr w:type="gramEnd"/>
      <w:r w:rsidRPr="004116DF">
        <w:rPr>
          <w:rStyle w:val="normaltextrun"/>
          <w:rFonts w:ascii="Calibri" w:hAnsi="Calibri" w:cs="Calibri"/>
          <w:i/>
          <w:iCs/>
          <w:color w:val="000000"/>
        </w:rPr>
        <w:t xml:space="preserve"> Exclusive Scents</w:t>
      </w:r>
    </w:p>
    <w:p w14:paraId="0F6DA3B3" w14:textId="77777777" w:rsidR="004116DF" w:rsidRDefault="004D1651" w:rsidP="004116DF">
      <w:pPr>
        <w:pStyle w:val="paragraph"/>
        <w:spacing w:before="0" w:beforeAutospacing="0" w:after="0" w:afterAutospacing="0"/>
        <w:textAlignment w:val="baseline"/>
        <w:rPr>
          <w:rStyle w:val="eop"/>
          <w:rFonts w:ascii="Calibri" w:hAnsi="Calibri" w:cs="Calibri"/>
          <w:color w:val="212121"/>
        </w:rPr>
      </w:pPr>
      <w:r w:rsidRPr="00822AC4">
        <w:rPr>
          <w:rStyle w:val="normaltextrun"/>
          <w:rFonts w:ascii="Calibri" w:hAnsi="Calibri" w:cs="Calibri"/>
          <w:color w:val="212121"/>
        </w:rPr>
        <w:t> </w:t>
      </w:r>
    </w:p>
    <w:p w14:paraId="3298A5B0" w14:textId="4A6C4B13" w:rsidR="004D1651" w:rsidRPr="004116DF" w:rsidRDefault="004D1651" w:rsidP="00AF6983">
      <w:pPr>
        <w:pStyle w:val="paragraph"/>
        <w:spacing w:before="0" w:beforeAutospacing="0" w:after="0" w:afterAutospacing="0"/>
        <w:textAlignment w:val="baseline"/>
        <w:rPr>
          <w:rFonts w:ascii="Calibri" w:hAnsi="Calibri" w:cs="Calibri"/>
        </w:rPr>
      </w:pPr>
      <w:r w:rsidRPr="00822AC4">
        <w:rPr>
          <w:rStyle w:val="normaltextrun"/>
          <w:rFonts w:ascii="Calibri" w:hAnsi="Calibri" w:cs="Calibri"/>
          <w:b/>
          <w:bCs/>
          <w:color w:val="000000"/>
        </w:rPr>
        <w:t>Leawood, Kan</w:t>
      </w:r>
      <w:r w:rsidRPr="004116DF">
        <w:rPr>
          <w:rStyle w:val="normaltextrun"/>
          <w:rFonts w:ascii="Calibri" w:hAnsi="Calibri" w:cs="Calibri"/>
          <w:b/>
          <w:bCs/>
          <w:color w:val="000000"/>
        </w:rPr>
        <w:t>. (</w:t>
      </w:r>
      <w:r w:rsidR="0065055A">
        <w:rPr>
          <w:rStyle w:val="normaltextrun"/>
          <w:rFonts w:ascii="Calibri" w:hAnsi="Calibri" w:cs="Calibri"/>
          <w:b/>
          <w:bCs/>
          <w:color w:val="000000"/>
        </w:rPr>
        <w:t>June</w:t>
      </w:r>
      <w:r w:rsidRPr="004116DF">
        <w:rPr>
          <w:rStyle w:val="normaltextrun"/>
          <w:rFonts w:ascii="Calibri" w:hAnsi="Calibri" w:cs="Calibri"/>
          <w:b/>
          <w:bCs/>
          <w:color w:val="000000"/>
        </w:rPr>
        <w:t xml:space="preserve"> 2023)</w:t>
      </w:r>
      <w:r w:rsidRPr="00822AC4">
        <w:rPr>
          <w:rStyle w:val="normaltextrun"/>
          <w:rFonts w:ascii="Calibri" w:hAnsi="Calibri" w:cs="Calibri"/>
          <w:color w:val="000000"/>
        </w:rPr>
        <w:t> – DEMDACO, a leading gift and home décor company for over 25 years, has</w:t>
      </w:r>
      <w:r w:rsidR="00822AC4" w:rsidRPr="00822AC4">
        <w:rPr>
          <w:rStyle w:val="normaltextrun"/>
          <w:rFonts w:ascii="Calibri" w:hAnsi="Calibri" w:cs="Calibri"/>
          <w:color w:val="000000"/>
        </w:rPr>
        <w:t xml:space="preserve"> announced their </w:t>
      </w:r>
      <w:hyperlink r:id="rId5" w:history="1">
        <w:r w:rsidR="00822AC4" w:rsidRPr="009B1159">
          <w:rPr>
            <w:rStyle w:val="Hyperlink"/>
            <w:rFonts w:ascii="Calibri" w:hAnsi="Calibri" w:cs="Calibri"/>
          </w:rPr>
          <w:t>new, luxury MARI</w:t>
        </w:r>
        <w:r w:rsidR="00822AC4" w:rsidRPr="009B1159">
          <w:rPr>
            <w:rStyle w:val="Hyperlink"/>
            <w:rFonts w:ascii="Calibri" w:hAnsi="Calibri" w:cs="Calibri"/>
          </w:rPr>
          <w:t>L</w:t>
        </w:r>
        <w:r w:rsidR="00822AC4" w:rsidRPr="009B1159">
          <w:rPr>
            <w:rStyle w:val="Hyperlink"/>
            <w:rFonts w:ascii="Calibri" w:hAnsi="Calibri" w:cs="Calibri"/>
            <w:shd w:val="clear" w:color="auto" w:fill="FFFFFF"/>
          </w:rPr>
          <w:t>™</w:t>
        </w:r>
        <w:r w:rsidR="00822AC4" w:rsidRPr="009B1159">
          <w:rPr>
            <w:rStyle w:val="Hyperlink"/>
            <w:rFonts w:ascii="Calibri" w:hAnsi="Calibri" w:cs="Calibri"/>
            <w:shd w:val="clear" w:color="auto" w:fill="FFFFFF"/>
          </w:rPr>
          <w:t xml:space="preserve"> </w:t>
        </w:r>
        <w:r w:rsidR="0065055A" w:rsidRPr="009B1159">
          <w:rPr>
            <w:rStyle w:val="Hyperlink"/>
            <w:rFonts w:ascii="Calibri" w:hAnsi="Calibri" w:cs="Calibri"/>
            <w:shd w:val="clear" w:color="auto" w:fill="FFFFFF"/>
          </w:rPr>
          <w:t>f</w:t>
        </w:r>
        <w:r w:rsidR="00822AC4" w:rsidRPr="009B1159">
          <w:rPr>
            <w:rStyle w:val="Hyperlink"/>
            <w:rFonts w:ascii="Calibri" w:hAnsi="Calibri" w:cs="Calibri"/>
            <w:shd w:val="clear" w:color="auto" w:fill="FFFFFF"/>
          </w:rPr>
          <w:t>ragra</w:t>
        </w:r>
        <w:r w:rsidR="00822AC4" w:rsidRPr="009B1159">
          <w:rPr>
            <w:rStyle w:val="Hyperlink"/>
            <w:rFonts w:ascii="Calibri" w:hAnsi="Calibri" w:cs="Calibri"/>
            <w:shd w:val="clear" w:color="auto" w:fill="FFFFFF"/>
          </w:rPr>
          <w:t>n</w:t>
        </w:r>
        <w:r w:rsidR="00822AC4" w:rsidRPr="009B1159">
          <w:rPr>
            <w:rStyle w:val="Hyperlink"/>
            <w:rFonts w:ascii="Calibri" w:hAnsi="Calibri" w:cs="Calibri"/>
            <w:shd w:val="clear" w:color="auto" w:fill="FFFFFF"/>
          </w:rPr>
          <w:t>ce line</w:t>
        </w:r>
        <w:r w:rsidR="00822AC4" w:rsidRPr="008723E7">
          <w:rPr>
            <w:rStyle w:val="Hyperlink"/>
            <w:rFonts w:ascii="Calibri" w:hAnsi="Calibri" w:cs="Calibri"/>
            <w:shd w:val="clear" w:color="auto" w:fill="FFFFFF"/>
          </w:rPr>
          <w:t>.</w:t>
        </w:r>
      </w:hyperlink>
      <w:r w:rsidR="00822AC4" w:rsidRPr="00822AC4">
        <w:t xml:space="preserve"> </w:t>
      </w:r>
      <w:r w:rsidR="00822AC4" w:rsidRPr="00822AC4">
        <w:rPr>
          <w:rFonts w:ascii="Calibri" w:hAnsi="Calibri" w:cs="Calibri"/>
          <w:color w:val="000000" w:themeColor="text1"/>
          <w:shd w:val="clear" w:color="auto" w:fill="FFFFFF"/>
        </w:rPr>
        <w:t xml:space="preserve">Each of </w:t>
      </w:r>
      <w:r w:rsidR="00822AC4">
        <w:rPr>
          <w:rFonts w:ascii="Calibri" w:hAnsi="Calibri" w:cs="Calibri"/>
          <w:color w:val="000000" w:themeColor="text1"/>
          <w:shd w:val="clear" w:color="auto" w:fill="FFFFFF"/>
        </w:rPr>
        <w:t>their</w:t>
      </w:r>
      <w:r w:rsidR="00822AC4" w:rsidRPr="00822AC4">
        <w:rPr>
          <w:rFonts w:ascii="Calibri" w:hAnsi="Calibri" w:cs="Calibri"/>
          <w:color w:val="000000" w:themeColor="text1"/>
          <w:shd w:val="clear" w:color="auto" w:fill="FFFFFF"/>
        </w:rPr>
        <w:t xml:space="preserve"> exclusive fragrances</w:t>
      </w:r>
      <w:r w:rsidR="008203A1">
        <w:rPr>
          <w:rFonts w:ascii="Calibri" w:hAnsi="Calibri" w:cs="Calibri"/>
          <w:color w:val="000000" w:themeColor="text1"/>
          <w:shd w:val="clear" w:color="auto" w:fill="FFFFFF"/>
        </w:rPr>
        <w:t>, coming in a variety of formats,</w:t>
      </w:r>
      <w:r w:rsidR="00822AC4" w:rsidRPr="00822AC4">
        <w:rPr>
          <w:rFonts w:ascii="Calibri" w:hAnsi="Calibri" w:cs="Calibri"/>
          <w:color w:val="000000" w:themeColor="text1"/>
          <w:shd w:val="clear" w:color="auto" w:fill="FFFFFF"/>
        </w:rPr>
        <w:t xml:space="preserve"> has been masterfully</w:t>
      </w:r>
      <w:r w:rsidR="00822AC4">
        <w:rPr>
          <w:rFonts w:ascii="Calibri" w:hAnsi="Calibri" w:cs="Calibri"/>
          <w:color w:val="000000" w:themeColor="text1"/>
          <w:shd w:val="clear" w:color="auto" w:fill="FFFFFF"/>
        </w:rPr>
        <w:t xml:space="preserve"> </w:t>
      </w:r>
      <w:r w:rsidR="00822AC4" w:rsidRPr="00822AC4">
        <w:rPr>
          <w:rFonts w:ascii="Calibri" w:hAnsi="Calibri" w:cs="Calibri"/>
          <w:color w:val="000000" w:themeColor="text1"/>
          <w:shd w:val="clear" w:color="auto" w:fill="FFFFFF"/>
        </w:rPr>
        <w:t>crafted to provide an exceptional scent experience.</w:t>
      </w:r>
      <w:r w:rsidR="00822AC4">
        <w:rPr>
          <w:rFonts w:ascii="Calibri" w:hAnsi="Calibri" w:cs="Calibri"/>
          <w:color w:val="000000" w:themeColor="text1"/>
          <w:shd w:val="clear" w:color="auto" w:fill="FFFFFF"/>
        </w:rPr>
        <w:t xml:space="preserve"> </w:t>
      </w:r>
      <w:r w:rsidR="00822AC4" w:rsidRPr="00822AC4">
        <w:rPr>
          <w:rFonts w:ascii="Calibri" w:hAnsi="Calibri" w:cs="Calibri"/>
          <w:color w:val="000000" w:themeColor="text1"/>
          <w:shd w:val="clear" w:color="auto" w:fill="FFFFFF"/>
        </w:rPr>
        <w:t xml:space="preserve">The </w:t>
      </w:r>
      <w:r w:rsidR="00822AC4" w:rsidRPr="00822AC4">
        <w:rPr>
          <w:rStyle w:val="normaltextrun"/>
          <w:rFonts w:ascii="Calibri" w:hAnsi="Calibri" w:cs="Calibri"/>
          <w:color w:val="000000" w:themeColor="text1"/>
        </w:rPr>
        <w:t>MARIL</w:t>
      </w:r>
      <w:r w:rsidR="00822AC4" w:rsidRPr="00822AC4">
        <w:rPr>
          <w:rFonts w:ascii="Calibri" w:hAnsi="Calibri" w:cs="Calibri"/>
          <w:color w:val="000000" w:themeColor="text1"/>
          <w:shd w:val="clear" w:color="auto" w:fill="FFFFFF"/>
        </w:rPr>
        <w:t xml:space="preserve">™ </w:t>
      </w:r>
      <w:r w:rsidR="0080449C">
        <w:rPr>
          <w:rFonts w:ascii="Calibri" w:hAnsi="Calibri" w:cs="Calibri"/>
          <w:color w:val="000000" w:themeColor="text1"/>
          <w:shd w:val="clear" w:color="auto" w:fill="FFFFFF"/>
        </w:rPr>
        <w:t>P</w:t>
      </w:r>
      <w:r w:rsidR="00822AC4" w:rsidRPr="00822AC4">
        <w:rPr>
          <w:rFonts w:ascii="Calibri" w:hAnsi="Calibri" w:cs="Calibri"/>
          <w:color w:val="000000" w:themeColor="text1"/>
          <w:shd w:val="clear" w:color="auto" w:fill="FFFFFF"/>
        </w:rPr>
        <w:t>romise ensures</w:t>
      </w:r>
      <w:r w:rsidR="00822AC4">
        <w:rPr>
          <w:rFonts w:ascii="Calibri" w:hAnsi="Calibri" w:cs="Calibri"/>
          <w:color w:val="000000" w:themeColor="text1"/>
          <w:shd w:val="clear" w:color="auto" w:fill="FFFFFF"/>
        </w:rPr>
        <w:t xml:space="preserve"> </w:t>
      </w:r>
      <w:r w:rsidR="00822AC4" w:rsidRPr="00822AC4">
        <w:rPr>
          <w:rFonts w:ascii="Calibri" w:hAnsi="Calibri" w:cs="Calibri"/>
          <w:color w:val="000000" w:themeColor="text1"/>
          <w:shd w:val="clear" w:color="auto" w:fill="FFFFFF"/>
        </w:rPr>
        <w:t>that every product will fill the room with</w:t>
      </w:r>
      <w:r w:rsidR="00822AC4">
        <w:rPr>
          <w:rFonts w:ascii="Calibri" w:hAnsi="Calibri" w:cs="Calibri"/>
          <w:color w:val="000000" w:themeColor="text1"/>
          <w:shd w:val="clear" w:color="auto" w:fill="FFFFFF"/>
        </w:rPr>
        <w:t xml:space="preserve"> </w:t>
      </w:r>
      <w:r w:rsidR="00822AC4" w:rsidRPr="00822AC4">
        <w:rPr>
          <w:rFonts w:ascii="Calibri" w:hAnsi="Calibri" w:cs="Calibri"/>
          <w:color w:val="000000" w:themeColor="text1"/>
          <w:shd w:val="clear" w:color="auto" w:fill="FFFFFF"/>
        </w:rPr>
        <w:t xml:space="preserve">fragrance – or </w:t>
      </w:r>
      <w:r w:rsidR="00822AC4">
        <w:rPr>
          <w:rFonts w:ascii="Calibri" w:hAnsi="Calibri" w:cs="Calibri"/>
          <w:color w:val="000000" w:themeColor="text1"/>
          <w:shd w:val="clear" w:color="auto" w:fill="FFFFFF"/>
        </w:rPr>
        <w:t>they</w:t>
      </w:r>
      <w:r w:rsidR="00822AC4" w:rsidRPr="00822AC4">
        <w:rPr>
          <w:rFonts w:ascii="Calibri" w:hAnsi="Calibri" w:cs="Calibri"/>
          <w:color w:val="000000" w:themeColor="text1"/>
          <w:shd w:val="clear" w:color="auto" w:fill="FFFFFF"/>
        </w:rPr>
        <w:t xml:space="preserve"> will replace it.</w:t>
      </w:r>
    </w:p>
    <w:p w14:paraId="02571797" w14:textId="326A91AA" w:rsidR="00822AC4" w:rsidRDefault="00822AC4" w:rsidP="00822AC4">
      <w:pPr>
        <w:pStyle w:val="paragraph"/>
        <w:textAlignment w:val="baseline"/>
        <w:rPr>
          <w:rFonts w:ascii="Calibri" w:hAnsi="Calibri" w:cs="Calibri"/>
          <w:color w:val="000000" w:themeColor="text1"/>
          <w:shd w:val="clear" w:color="auto" w:fill="FFFFFF"/>
        </w:rPr>
      </w:pPr>
      <w:r w:rsidRPr="00822AC4">
        <w:rPr>
          <w:rStyle w:val="normaltextrun"/>
          <w:rFonts w:ascii="Calibri" w:hAnsi="Calibri" w:cs="Calibri"/>
          <w:color w:val="000000" w:themeColor="text1"/>
        </w:rPr>
        <w:t>MARIL</w:t>
      </w:r>
      <w:r w:rsidRPr="00822AC4">
        <w:rPr>
          <w:rFonts w:ascii="Calibri" w:hAnsi="Calibri" w:cs="Calibri"/>
          <w:color w:val="000000" w:themeColor="text1"/>
          <w:shd w:val="clear" w:color="auto" w:fill="FFFFFF"/>
        </w:rPr>
        <w:t>™ is inspired by goodness.</w:t>
      </w:r>
      <w:r>
        <w:rPr>
          <w:rFonts w:ascii="Calibri" w:hAnsi="Calibri" w:cs="Calibri"/>
          <w:color w:val="000000" w:themeColor="text1"/>
          <w:shd w:val="clear" w:color="auto" w:fill="FFFFFF"/>
        </w:rPr>
        <w:t xml:space="preserve"> </w:t>
      </w:r>
      <w:r w:rsidRPr="00822AC4">
        <w:rPr>
          <w:rFonts w:ascii="Calibri" w:hAnsi="Calibri" w:cs="Calibri"/>
          <w:color w:val="000000" w:themeColor="text1"/>
          <w:shd w:val="clear" w:color="auto" w:fill="FFFFFF"/>
        </w:rPr>
        <w:t>It comes to life through immersive,</w:t>
      </w:r>
      <w:r>
        <w:rPr>
          <w:rFonts w:ascii="Calibri" w:hAnsi="Calibri" w:cs="Calibri"/>
          <w:color w:val="000000" w:themeColor="text1"/>
          <w:shd w:val="clear" w:color="auto" w:fill="FFFFFF"/>
        </w:rPr>
        <w:t xml:space="preserve"> </w:t>
      </w:r>
      <w:proofErr w:type="gramStart"/>
      <w:r w:rsidRPr="00822AC4">
        <w:rPr>
          <w:rFonts w:ascii="Calibri" w:hAnsi="Calibri" w:cs="Calibri"/>
          <w:color w:val="000000" w:themeColor="text1"/>
          <w:shd w:val="clear" w:color="auto" w:fill="FFFFFF"/>
        </w:rPr>
        <w:t>engaging</w:t>
      </w:r>
      <w:proofErr w:type="gramEnd"/>
      <w:r w:rsidRPr="00822AC4">
        <w:rPr>
          <w:rFonts w:ascii="Calibri" w:hAnsi="Calibri" w:cs="Calibri"/>
          <w:color w:val="000000" w:themeColor="text1"/>
          <w:shd w:val="clear" w:color="auto" w:fill="FFFFFF"/>
        </w:rPr>
        <w:t xml:space="preserve"> and unmatched fragrances</w:t>
      </w:r>
      <w:r>
        <w:rPr>
          <w:rFonts w:ascii="Calibri" w:hAnsi="Calibri" w:cs="Calibri"/>
          <w:color w:val="000000" w:themeColor="text1"/>
          <w:shd w:val="clear" w:color="auto" w:fill="FFFFFF"/>
        </w:rPr>
        <w:t xml:space="preserve"> </w:t>
      </w:r>
      <w:r w:rsidRPr="00822AC4">
        <w:rPr>
          <w:rFonts w:ascii="Calibri" w:hAnsi="Calibri" w:cs="Calibri"/>
          <w:color w:val="000000" w:themeColor="text1"/>
          <w:shd w:val="clear" w:color="auto" w:fill="FFFFFF"/>
        </w:rPr>
        <w:t>that create a good-feeling, room-filling</w:t>
      </w:r>
      <w:r>
        <w:rPr>
          <w:rFonts w:ascii="Calibri" w:hAnsi="Calibri" w:cs="Calibri"/>
          <w:color w:val="000000" w:themeColor="text1"/>
          <w:shd w:val="clear" w:color="auto" w:fill="FFFFFF"/>
        </w:rPr>
        <w:t xml:space="preserve"> </w:t>
      </w:r>
      <w:r w:rsidRPr="00822AC4">
        <w:rPr>
          <w:rFonts w:ascii="Calibri" w:hAnsi="Calibri" w:cs="Calibri"/>
          <w:color w:val="000000" w:themeColor="text1"/>
          <w:shd w:val="clear" w:color="auto" w:fill="FFFFFF"/>
        </w:rPr>
        <w:t>scent experience that calms the soul,</w:t>
      </w:r>
      <w:r>
        <w:rPr>
          <w:rFonts w:ascii="Calibri" w:hAnsi="Calibri" w:cs="Calibri"/>
          <w:color w:val="000000" w:themeColor="text1"/>
          <w:shd w:val="clear" w:color="auto" w:fill="FFFFFF"/>
        </w:rPr>
        <w:t xml:space="preserve"> </w:t>
      </w:r>
      <w:r w:rsidRPr="00822AC4">
        <w:rPr>
          <w:rFonts w:ascii="Calibri" w:hAnsi="Calibri" w:cs="Calibri"/>
          <w:color w:val="000000" w:themeColor="text1"/>
          <w:shd w:val="clear" w:color="auto" w:fill="FFFFFF"/>
        </w:rPr>
        <w:t>evokes favorite memories and</w:t>
      </w:r>
      <w:r>
        <w:rPr>
          <w:rFonts w:ascii="Calibri" w:hAnsi="Calibri" w:cs="Calibri"/>
          <w:color w:val="000000" w:themeColor="text1"/>
          <w:shd w:val="clear" w:color="auto" w:fill="FFFFFF"/>
        </w:rPr>
        <w:t xml:space="preserve"> r</w:t>
      </w:r>
      <w:r w:rsidRPr="00822AC4">
        <w:rPr>
          <w:rFonts w:ascii="Calibri" w:hAnsi="Calibri" w:cs="Calibri"/>
          <w:color w:val="000000" w:themeColor="text1"/>
          <w:shd w:val="clear" w:color="auto" w:fill="FFFFFF"/>
        </w:rPr>
        <w:t>efreshes the spirit.</w:t>
      </w:r>
    </w:p>
    <w:p w14:paraId="02C2CA8A" w14:textId="1D1C476C" w:rsidR="00822AC4" w:rsidRPr="00822AC4" w:rsidRDefault="00822AC4" w:rsidP="00822AC4">
      <w:pPr>
        <w:pStyle w:val="paragraph"/>
        <w:textAlignment w:val="baseline"/>
        <w:rPr>
          <w:rStyle w:val="normaltextrun"/>
          <w:rFonts w:ascii="Calibri" w:hAnsi="Calibri" w:cs="Calibri"/>
          <w:color w:val="000000" w:themeColor="text1"/>
          <w:shd w:val="clear" w:color="auto" w:fill="FFFFFF"/>
        </w:rPr>
      </w:pPr>
      <w:r w:rsidRPr="00822AC4">
        <w:rPr>
          <w:rStyle w:val="normaltextrun"/>
          <w:rFonts w:ascii="Calibri" w:hAnsi="Calibri" w:cs="Calibri"/>
          <w:color w:val="000000" w:themeColor="text1"/>
          <w:shd w:val="clear" w:color="auto" w:fill="FFFFFF"/>
        </w:rPr>
        <w:t>From partnerships with</w:t>
      </w:r>
      <w:r>
        <w:rPr>
          <w:rStyle w:val="normaltextrun"/>
          <w:rFonts w:ascii="Calibri" w:hAnsi="Calibri" w:cs="Calibri"/>
          <w:color w:val="000000" w:themeColor="text1"/>
          <w:shd w:val="clear" w:color="auto" w:fill="FFFFFF"/>
        </w:rPr>
        <w:t xml:space="preserve"> </w:t>
      </w:r>
      <w:r w:rsidRPr="00822AC4">
        <w:rPr>
          <w:rStyle w:val="normaltextrun"/>
          <w:rFonts w:ascii="Calibri" w:hAnsi="Calibri" w:cs="Calibri"/>
          <w:color w:val="000000" w:themeColor="text1"/>
          <w:shd w:val="clear" w:color="auto" w:fill="FFFFFF"/>
        </w:rPr>
        <w:t>internationally renowned fragrance</w:t>
      </w:r>
      <w:r>
        <w:rPr>
          <w:rStyle w:val="normaltextrun"/>
          <w:rFonts w:ascii="Calibri" w:hAnsi="Calibri" w:cs="Calibri"/>
          <w:color w:val="000000" w:themeColor="text1"/>
          <w:shd w:val="clear" w:color="auto" w:fill="FFFFFF"/>
        </w:rPr>
        <w:t xml:space="preserve"> </w:t>
      </w:r>
      <w:r w:rsidRPr="00822AC4">
        <w:rPr>
          <w:rStyle w:val="normaltextrun"/>
          <w:rFonts w:ascii="Calibri" w:hAnsi="Calibri" w:cs="Calibri"/>
          <w:color w:val="000000" w:themeColor="text1"/>
          <w:shd w:val="clear" w:color="auto" w:fill="FFFFFF"/>
        </w:rPr>
        <w:t xml:space="preserve">houses and </w:t>
      </w:r>
      <w:r w:rsidR="0089652A">
        <w:rPr>
          <w:rStyle w:val="normaltextrun"/>
          <w:rFonts w:ascii="Calibri" w:hAnsi="Calibri" w:cs="Calibri"/>
          <w:color w:val="000000" w:themeColor="text1"/>
          <w:shd w:val="clear" w:color="auto" w:fill="FFFFFF"/>
        </w:rPr>
        <w:t xml:space="preserve">manufactured in the </w:t>
      </w:r>
      <w:r w:rsidR="000C51C7">
        <w:rPr>
          <w:rStyle w:val="normaltextrun"/>
          <w:rFonts w:ascii="Calibri" w:hAnsi="Calibri" w:cs="Calibri"/>
          <w:color w:val="000000" w:themeColor="text1"/>
          <w:shd w:val="clear" w:color="auto" w:fill="FFFFFF"/>
        </w:rPr>
        <w:t>USA</w:t>
      </w:r>
      <w:r w:rsidRPr="00822AC4">
        <w:rPr>
          <w:rStyle w:val="normaltextrun"/>
          <w:rFonts w:ascii="Calibri" w:hAnsi="Calibri" w:cs="Calibri"/>
          <w:color w:val="000000" w:themeColor="text1"/>
          <w:shd w:val="clear" w:color="auto" w:fill="FFFFFF"/>
        </w:rPr>
        <w:t xml:space="preserve"> – to</w:t>
      </w:r>
      <w:r>
        <w:rPr>
          <w:rStyle w:val="normaltextrun"/>
          <w:rFonts w:ascii="Calibri" w:hAnsi="Calibri" w:cs="Calibri"/>
          <w:color w:val="000000" w:themeColor="text1"/>
          <w:shd w:val="clear" w:color="auto" w:fill="FFFFFF"/>
        </w:rPr>
        <w:t xml:space="preserve"> </w:t>
      </w:r>
      <w:r w:rsidRPr="00822AC4">
        <w:rPr>
          <w:rStyle w:val="normaltextrun"/>
          <w:rFonts w:ascii="Calibri" w:hAnsi="Calibri" w:cs="Calibri"/>
          <w:color w:val="000000" w:themeColor="text1"/>
          <w:shd w:val="clear" w:color="auto" w:fill="FFFFFF"/>
        </w:rPr>
        <w:t>ethically sourced, sustainably</w:t>
      </w:r>
      <w:r>
        <w:rPr>
          <w:rStyle w:val="normaltextrun"/>
          <w:rFonts w:ascii="Calibri" w:hAnsi="Calibri" w:cs="Calibri"/>
          <w:color w:val="000000" w:themeColor="text1"/>
          <w:shd w:val="clear" w:color="auto" w:fill="FFFFFF"/>
        </w:rPr>
        <w:t xml:space="preserve"> </w:t>
      </w:r>
      <w:r w:rsidRPr="00822AC4">
        <w:rPr>
          <w:rStyle w:val="normaltextrun"/>
          <w:rFonts w:ascii="Calibri" w:hAnsi="Calibri" w:cs="Calibri"/>
          <w:color w:val="000000" w:themeColor="text1"/>
          <w:shd w:val="clear" w:color="auto" w:fill="FFFFFF"/>
        </w:rPr>
        <w:t>harvested ingredients and</w:t>
      </w:r>
      <w:r>
        <w:rPr>
          <w:rStyle w:val="normaltextrun"/>
          <w:rFonts w:ascii="Calibri" w:hAnsi="Calibri" w:cs="Calibri"/>
          <w:color w:val="000000" w:themeColor="text1"/>
          <w:shd w:val="clear" w:color="auto" w:fill="FFFFFF"/>
        </w:rPr>
        <w:t xml:space="preserve"> </w:t>
      </w:r>
      <w:r w:rsidRPr="00822AC4">
        <w:rPr>
          <w:rStyle w:val="normaltextrun"/>
          <w:rFonts w:ascii="Calibri" w:hAnsi="Calibri" w:cs="Calibri"/>
          <w:color w:val="000000" w:themeColor="text1"/>
          <w:shd w:val="clear" w:color="auto" w:fill="FFFFFF"/>
        </w:rPr>
        <w:t>environmentally responsible</w:t>
      </w:r>
      <w:r>
        <w:rPr>
          <w:rStyle w:val="normaltextrun"/>
          <w:rFonts w:ascii="Calibri" w:hAnsi="Calibri" w:cs="Calibri"/>
          <w:color w:val="000000" w:themeColor="text1"/>
          <w:shd w:val="clear" w:color="auto" w:fill="FFFFFF"/>
        </w:rPr>
        <w:t xml:space="preserve"> </w:t>
      </w:r>
      <w:r w:rsidRPr="00822AC4">
        <w:rPr>
          <w:rStyle w:val="normaltextrun"/>
          <w:rFonts w:ascii="Calibri" w:hAnsi="Calibri" w:cs="Calibri"/>
          <w:color w:val="000000" w:themeColor="text1"/>
          <w:shd w:val="clear" w:color="auto" w:fill="FFFFFF"/>
        </w:rPr>
        <w:t xml:space="preserve">materials – </w:t>
      </w:r>
      <w:r w:rsidRPr="00822AC4">
        <w:rPr>
          <w:rStyle w:val="normaltextrun"/>
          <w:rFonts w:ascii="Calibri" w:hAnsi="Calibri" w:cs="Calibri"/>
          <w:color w:val="000000" w:themeColor="text1"/>
        </w:rPr>
        <w:t>MARIL</w:t>
      </w:r>
      <w:r w:rsidRPr="00822AC4">
        <w:rPr>
          <w:rFonts w:ascii="Calibri" w:hAnsi="Calibri" w:cs="Calibri"/>
          <w:color w:val="000000" w:themeColor="text1"/>
          <w:shd w:val="clear" w:color="auto" w:fill="FFFFFF"/>
        </w:rPr>
        <w:t xml:space="preserve">™ </w:t>
      </w:r>
      <w:r w:rsidRPr="00822AC4">
        <w:rPr>
          <w:rStyle w:val="normaltextrun"/>
          <w:rFonts w:ascii="Calibri" w:hAnsi="Calibri" w:cs="Calibri"/>
          <w:color w:val="000000" w:themeColor="text1"/>
          <w:shd w:val="clear" w:color="auto" w:fill="FFFFFF"/>
        </w:rPr>
        <w:t>was</w:t>
      </w:r>
      <w:r>
        <w:rPr>
          <w:rStyle w:val="normaltextrun"/>
          <w:rFonts w:ascii="Calibri" w:hAnsi="Calibri" w:cs="Calibri"/>
          <w:color w:val="000000" w:themeColor="text1"/>
          <w:shd w:val="clear" w:color="auto" w:fill="FFFFFF"/>
        </w:rPr>
        <w:t xml:space="preserve"> </w:t>
      </w:r>
      <w:r w:rsidRPr="00822AC4">
        <w:rPr>
          <w:rStyle w:val="normaltextrun"/>
          <w:rFonts w:ascii="Calibri" w:hAnsi="Calibri" w:cs="Calibri"/>
          <w:color w:val="000000" w:themeColor="text1"/>
          <w:shd w:val="clear" w:color="auto" w:fill="FFFFFF"/>
        </w:rPr>
        <w:t>thoughtfully and intentionally</w:t>
      </w:r>
      <w:r>
        <w:rPr>
          <w:rStyle w:val="normaltextrun"/>
          <w:rFonts w:ascii="Calibri" w:hAnsi="Calibri" w:cs="Calibri"/>
          <w:color w:val="000000" w:themeColor="text1"/>
          <w:shd w:val="clear" w:color="auto" w:fill="FFFFFF"/>
        </w:rPr>
        <w:t xml:space="preserve"> </w:t>
      </w:r>
      <w:r w:rsidRPr="00822AC4">
        <w:rPr>
          <w:rStyle w:val="normaltextrun"/>
          <w:rFonts w:ascii="Calibri" w:hAnsi="Calibri" w:cs="Calibri"/>
          <w:color w:val="000000" w:themeColor="text1"/>
          <w:shd w:val="clear" w:color="auto" w:fill="FFFFFF"/>
        </w:rPr>
        <w:t>created to deliver a more</w:t>
      </w:r>
      <w:r>
        <w:rPr>
          <w:rStyle w:val="normaltextrun"/>
          <w:rFonts w:ascii="Calibri" w:hAnsi="Calibri" w:cs="Calibri"/>
          <w:color w:val="000000" w:themeColor="text1"/>
          <w:shd w:val="clear" w:color="auto" w:fill="FFFFFF"/>
        </w:rPr>
        <w:t xml:space="preserve"> </w:t>
      </w:r>
      <w:r w:rsidRPr="00822AC4">
        <w:rPr>
          <w:rStyle w:val="normaltextrun"/>
          <w:rFonts w:ascii="Calibri" w:hAnsi="Calibri" w:cs="Calibri"/>
          <w:color w:val="000000" w:themeColor="text1"/>
          <w:shd w:val="clear" w:color="auto" w:fill="FFFFFF"/>
        </w:rPr>
        <w:t>perfect sensory experience.</w:t>
      </w:r>
    </w:p>
    <w:p w14:paraId="5EC8BFC9" w14:textId="6B00CC3F" w:rsidR="00822AC4" w:rsidRDefault="001C7CF1" w:rsidP="00822AC4">
      <w:pPr>
        <w:pStyle w:val="paragraph"/>
        <w:spacing w:before="0" w:beforeAutospacing="0" w:after="0" w:afterAutospacing="0"/>
        <w:textAlignment w:val="baseline"/>
        <w:rPr>
          <w:rFonts w:ascii="Calibri" w:hAnsi="Calibri" w:cs="Calibri"/>
          <w:i/>
          <w:iCs/>
          <w:color w:val="212121"/>
        </w:rPr>
      </w:pPr>
      <w:r>
        <w:rPr>
          <w:rFonts w:ascii="Calibri" w:hAnsi="Calibri" w:cs="Calibri"/>
          <w:i/>
          <w:iCs/>
          <w:color w:val="212121"/>
        </w:rPr>
        <w:t>“</w:t>
      </w:r>
      <w:r w:rsidRPr="001C7CF1">
        <w:rPr>
          <w:rFonts w:ascii="Calibri" w:hAnsi="Calibri" w:cs="Calibri"/>
          <w:i/>
          <w:iCs/>
          <w:color w:val="212121"/>
        </w:rPr>
        <w:t>We are thrilled to deliver an industry leading fragrance line to consumers</w:t>
      </w:r>
      <w:r w:rsidR="000112A1">
        <w:rPr>
          <w:rFonts w:ascii="Calibri" w:hAnsi="Calibri" w:cs="Calibri"/>
          <w:i/>
          <w:iCs/>
          <w:color w:val="212121"/>
        </w:rPr>
        <w:t xml:space="preserve">,” </w:t>
      </w:r>
      <w:r w:rsidR="000112A1" w:rsidRPr="000112A1">
        <w:rPr>
          <w:rFonts w:ascii="Calibri" w:hAnsi="Calibri" w:cs="Calibri"/>
          <w:color w:val="212121"/>
        </w:rPr>
        <w:t>said Peter Friedmann, Vice President of Product and Marketing.</w:t>
      </w:r>
      <w:r w:rsidRPr="001C7CF1">
        <w:rPr>
          <w:rFonts w:ascii="Calibri" w:hAnsi="Calibri" w:cs="Calibri"/>
          <w:i/>
          <w:iCs/>
          <w:color w:val="212121"/>
        </w:rPr>
        <w:t xml:space="preserve"> </w:t>
      </w:r>
      <w:r w:rsidR="000112A1">
        <w:rPr>
          <w:rFonts w:ascii="Calibri" w:hAnsi="Calibri" w:cs="Calibri"/>
          <w:i/>
          <w:iCs/>
          <w:color w:val="212121"/>
        </w:rPr>
        <w:t>“</w:t>
      </w:r>
      <w:r w:rsidRPr="001C7CF1">
        <w:rPr>
          <w:rFonts w:ascii="Calibri" w:hAnsi="Calibri" w:cs="Calibri"/>
          <w:i/>
          <w:iCs/>
          <w:color w:val="212121"/>
        </w:rPr>
        <w:t xml:space="preserve">Every detail was addressed to ensure we delight everyone who encounters the brand. We have passionately created candles, oils and melts that are quite special and unique. DEMDACO stands by this statement and </w:t>
      </w:r>
      <w:r w:rsidR="000112A1">
        <w:rPr>
          <w:rFonts w:ascii="Calibri" w:hAnsi="Calibri" w:cs="Calibri"/>
          <w:i/>
          <w:iCs/>
          <w:color w:val="212121"/>
        </w:rPr>
        <w:t xml:space="preserve">that is </w:t>
      </w:r>
      <w:r w:rsidRPr="001C7CF1">
        <w:rPr>
          <w:rFonts w:ascii="Calibri" w:hAnsi="Calibri" w:cs="Calibri"/>
          <w:i/>
          <w:iCs/>
          <w:color w:val="212121"/>
        </w:rPr>
        <w:t xml:space="preserve">why we created the </w:t>
      </w:r>
      <w:r>
        <w:rPr>
          <w:rFonts w:ascii="Calibri" w:hAnsi="Calibri" w:cs="Calibri"/>
          <w:i/>
          <w:iCs/>
          <w:color w:val="212121"/>
        </w:rPr>
        <w:t>MARIL</w:t>
      </w:r>
      <w:r w:rsidRPr="001C7CF1">
        <w:rPr>
          <w:rFonts w:ascii="Calibri" w:hAnsi="Calibri" w:cs="Calibri"/>
          <w:i/>
          <w:iCs/>
          <w:color w:val="212121"/>
        </w:rPr>
        <w:t xml:space="preserve">™ </w:t>
      </w:r>
      <w:r>
        <w:rPr>
          <w:rFonts w:ascii="Calibri" w:hAnsi="Calibri" w:cs="Calibri"/>
          <w:i/>
          <w:iCs/>
          <w:color w:val="212121"/>
        </w:rPr>
        <w:t>P</w:t>
      </w:r>
      <w:r w:rsidRPr="001C7CF1">
        <w:rPr>
          <w:rFonts w:ascii="Calibri" w:hAnsi="Calibri" w:cs="Calibri"/>
          <w:i/>
          <w:iCs/>
          <w:color w:val="212121"/>
        </w:rPr>
        <w:t>romise.</w:t>
      </w:r>
      <w:r>
        <w:rPr>
          <w:rFonts w:ascii="Calibri" w:hAnsi="Calibri" w:cs="Calibri"/>
          <w:i/>
          <w:iCs/>
          <w:color w:val="212121"/>
        </w:rPr>
        <w:t>”</w:t>
      </w:r>
    </w:p>
    <w:p w14:paraId="387E96DD" w14:textId="77777777" w:rsidR="00F21E9F" w:rsidRDefault="00F21E9F" w:rsidP="00822AC4">
      <w:pPr>
        <w:pStyle w:val="paragraph"/>
        <w:spacing w:before="0" w:beforeAutospacing="0" w:after="0" w:afterAutospacing="0"/>
        <w:textAlignment w:val="baseline"/>
        <w:rPr>
          <w:rFonts w:ascii="Calibri" w:hAnsi="Calibri" w:cs="Calibri"/>
          <w:i/>
          <w:iCs/>
          <w:color w:val="212121"/>
        </w:rPr>
      </w:pPr>
    </w:p>
    <w:p w14:paraId="04975F41" w14:textId="2A6ECC98" w:rsidR="00F21E9F" w:rsidRPr="00F21E9F" w:rsidRDefault="00F21E9F" w:rsidP="00822AC4">
      <w:pPr>
        <w:pStyle w:val="paragraph"/>
        <w:spacing w:before="0" w:beforeAutospacing="0" w:after="0" w:afterAutospacing="0"/>
        <w:textAlignment w:val="baseline"/>
        <w:rPr>
          <w:rFonts w:ascii="Calibri" w:hAnsi="Calibri" w:cs="Calibri"/>
        </w:rPr>
      </w:pPr>
      <w:r>
        <w:rPr>
          <w:rFonts w:ascii="Calibri" w:hAnsi="Calibri" w:cs="Calibri"/>
          <w:color w:val="212121"/>
        </w:rPr>
        <w:t>Interested in MARIL</w:t>
      </w:r>
      <w:r w:rsidRPr="00822AC4">
        <w:rPr>
          <w:rFonts w:ascii="Calibri" w:hAnsi="Calibri" w:cs="Calibri"/>
          <w:color w:val="000000" w:themeColor="text1"/>
          <w:shd w:val="clear" w:color="auto" w:fill="FFFFFF"/>
        </w:rPr>
        <w:t>™</w:t>
      </w:r>
      <w:r>
        <w:rPr>
          <w:rFonts w:ascii="Calibri" w:hAnsi="Calibri" w:cs="Calibri"/>
          <w:color w:val="212121"/>
        </w:rPr>
        <w:t xml:space="preserve"> </w:t>
      </w:r>
      <w:r w:rsidR="0065055A">
        <w:rPr>
          <w:rFonts w:ascii="Calibri" w:hAnsi="Calibri" w:cs="Calibri"/>
          <w:color w:val="212121"/>
        </w:rPr>
        <w:t>f</w:t>
      </w:r>
      <w:r>
        <w:rPr>
          <w:rFonts w:ascii="Calibri" w:hAnsi="Calibri" w:cs="Calibri"/>
          <w:color w:val="212121"/>
        </w:rPr>
        <w:t xml:space="preserve">ragrance? </w:t>
      </w:r>
      <w:hyperlink r:id="rId6" w:history="1">
        <w:r w:rsidRPr="00F21E9F">
          <w:rPr>
            <w:rStyle w:val="Hyperlink"/>
            <w:rFonts w:ascii="Calibri" w:hAnsi="Calibri" w:cs="Calibri"/>
          </w:rPr>
          <w:t>Join DEMDACO’s list</w:t>
        </w:r>
      </w:hyperlink>
      <w:r>
        <w:rPr>
          <w:rFonts w:ascii="Calibri" w:hAnsi="Calibri" w:cs="Calibri"/>
          <w:color w:val="212121"/>
        </w:rPr>
        <w:t xml:space="preserve"> to be the first to learn about new products, scents and promotions. </w:t>
      </w:r>
    </w:p>
    <w:p w14:paraId="25192635" w14:textId="77777777" w:rsidR="004D1651" w:rsidRPr="00822AC4" w:rsidRDefault="004D1651" w:rsidP="004D1651">
      <w:pPr>
        <w:pStyle w:val="paragraph"/>
        <w:spacing w:before="0" w:beforeAutospacing="0" w:after="0" w:afterAutospacing="0"/>
        <w:textAlignment w:val="baseline"/>
        <w:rPr>
          <w:rFonts w:ascii="Calibri" w:hAnsi="Calibri" w:cs="Calibri"/>
        </w:rPr>
      </w:pPr>
      <w:r w:rsidRPr="00822AC4">
        <w:rPr>
          <w:rStyle w:val="normaltextrun"/>
          <w:rFonts w:ascii="Calibri" w:hAnsi="Calibri" w:cs="Calibri"/>
          <w:color w:val="000000"/>
        </w:rPr>
        <w:t> </w:t>
      </w:r>
      <w:r w:rsidRPr="00822AC4">
        <w:rPr>
          <w:rStyle w:val="eop"/>
          <w:rFonts w:ascii="Calibri" w:hAnsi="Calibri" w:cs="Calibri"/>
          <w:color w:val="000000"/>
        </w:rPr>
        <w:t> </w:t>
      </w:r>
    </w:p>
    <w:p w14:paraId="50DB8DDA" w14:textId="77777777" w:rsidR="004D1651" w:rsidRPr="00822AC4" w:rsidRDefault="004D1651" w:rsidP="004D1651">
      <w:pPr>
        <w:pStyle w:val="paragraph"/>
        <w:spacing w:before="0" w:beforeAutospacing="0" w:after="0" w:afterAutospacing="0"/>
        <w:textAlignment w:val="baseline"/>
        <w:rPr>
          <w:rFonts w:ascii="Calibri" w:hAnsi="Calibri" w:cs="Calibri"/>
        </w:rPr>
      </w:pPr>
      <w:r w:rsidRPr="00822AC4">
        <w:rPr>
          <w:rStyle w:val="normaltextrun"/>
          <w:rFonts w:ascii="Calibri" w:hAnsi="Calibri" w:cs="Calibri"/>
          <w:color w:val="000000"/>
        </w:rPr>
        <w:t>About DEMDACO</w:t>
      </w:r>
      <w:r w:rsidRPr="00822AC4">
        <w:rPr>
          <w:rStyle w:val="eop"/>
          <w:rFonts w:ascii="Calibri" w:hAnsi="Calibri" w:cs="Calibri"/>
          <w:color w:val="000000"/>
        </w:rPr>
        <w:t> </w:t>
      </w:r>
    </w:p>
    <w:p w14:paraId="11DDD2CB" w14:textId="77777777" w:rsidR="004D1651" w:rsidRPr="00822AC4" w:rsidRDefault="004D1651" w:rsidP="004D1651">
      <w:pPr>
        <w:pStyle w:val="paragraph"/>
        <w:spacing w:before="0" w:beforeAutospacing="0" w:after="0" w:afterAutospacing="0"/>
        <w:textAlignment w:val="baseline"/>
        <w:rPr>
          <w:rFonts w:ascii="Calibri" w:hAnsi="Calibri" w:cs="Calibri"/>
        </w:rPr>
      </w:pPr>
      <w:r w:rsidRPr="00822AC4">
        <w:rPr>
          <w:rStyle w:val="normaltextrun"/>
          <w:rFonts w:ascii="Calibri" w:hAnsi="Calibri" w:cs="Calibri"/>
          <w:color w:val="000000"/>
        </w:rPr>
        <w:t>Pronounced dem-day-</w:t>
      </w:r>
      <w:proofErr w:type="spellStart"/>
      <w:r w:rsidRPr="00822AC4">
        <w:rPr>
          <w:rStyle w:val="spellingerror"/>
          <w:rFonts w:ascii="Calibri" w:hAnsi="Calibri" w:cs="Calibri"/>
          <w:color w:val="000000"/>
        </w:rPr>
        <w:t>koh</w:t>
      </w:r>
      <w:proofErr w:type="spellEnd"/>
      <w:r w:rsidRPr="00822AC4">
        <w:rPr>
          <w:rStyle w:val="normaltextrun"/>
          <w:rFonts w:ascii="Calibri" w:hAnsi="Calibri" w:cs="Calibri"/>
          <w:color w:val="000000"/>
        </w:rPr>
        <w:t>, and named for our founders Demi and Dave, for over 25 years, we’ve designed and curated purposeful gifts that help </w:t>
      </w:r>
      <w:r w:rsidRPr="00DB7679">
        <w:rPr>
          <w:rStyle w:val="normaltextrun"/>
          <w:rFonts w:ascii="Calibri" w:hAnsi="Calibri" w:cs="Calibri"/>
          <w:i/>
          <w:iCs/>
          <w:color w:val="000000"/>
        </w:rPr>
        <w:t>Lift the Spirit </w:t>
      </w:r>
      <w:r w:rsidRPr="00822AC4">
        <w:rPr>
          <w:rStyle w:val="normaltextrun"/>
          <w:rFonts w:ascii="Calibri" w:hAnsi="Calibri" w:cs="Calibri"/>
          <w:color w:val="000000"/>
        </w:rPr>
        <w:t>- in times of celebration, when comfort is needed or just to put a smile on someone's face. These handcrafted artisan gifts are created to nurture goodness, support family and friends and encourage us to inspire others… and ourselves.</w:t>
      </w:r>
      <w:r w:rsidRPr="00822AC4">
        <w:rPr>
          <w:rStyle w:val="eop"/>
          <w:rFonts w:ascii="Calibri" w:hAnsi="Calibri" w:cs="Calibri"/>
          <w:color w:val="000000"/>
        </w:rPr>
        <w:t> </w:t>
      </w:r>
    </w:p>
    <w:p w14:paraId="19D0ABC0" w14:textId="37BE9CD3" w:rsidR="004D1651" w:rsidRPr="000C51C7" w:rsidRDefault="004D1651" w:rsidP="004D1651">
      <w:pPr>
        <w:pStyle w:val="paragraph"/>
        <w:spacing w:before="0" w:beforeAutospacing="0" w:after="0" w:afterAutospacing="0"/>
        <w:textAlignment w:val="baseline"/>
        <w:rPr>
          <w:rStyle w:val="normaltextrun"/>
          <w:rFonts w:ascii="Calibri" w:hAnsi="Calibri" w:cs="Calibri"/>
        </w:rPr>
      </w:pPr>
      <w:r w:rsidRPr="00822AC4">
        <w:rPr>
          <w:rStyle w:val="normaltextrun"/>
          <w:rFonts w:ascii="Calibri" w:hAnsi="Calibri" w:cs="Calibri"/>
          <w:color w:val="000000"/>
        </w:rPr>
        <w:t> </w:t>
      </w:r>
      <w:r w:rsidRPr="00822AC4">
        <w:rPr>
          <w:rStyle w:val="eop"/>
          <w:rFonts w:ascii="Calibri" w:hAnsi="Calibri" w:cs="Calibri"/>
          <w:color w:val="000000"/>
        </w:rPr>
        <w:t> </w:t>
      </w:r>
    </w:p>
    <w:p w14:paraId="5A22FAA7" w14:textId="5B605604" w:rsidR="004D1651" w:rsidRPr="00822AC4" w:rsidRDefault="004D1651" w:rsidP="004D1651">
      <w:pPr>
        <w:pStyle w:val="paragraph"/>
        <w:spacing w:before="0" w:beforeAutospacing="0" w:after="0" w:afterAutospacing="0"/>
        <w:textAlignment w:val="baseline"/>
        <w:rPr>
          <w:rFonts w:ascii="Calibri" w:hAnsi="Calibri" w:cs="Calibri"/>
        </w:rPr>
      </w:pPr>
      <w:r w:rsidRPr="00822AC4">
        <w:rPr>
          <w:rStyle w:val="normaltextrun"/>
          <w:rFonts w:ascii="Calibri" w:hAnsi="Calibri" w:cs="Calibri"/>
          <w:color w:val="000000"/>
        </w:rPr>
        <w:t>Contact</w:t>
      </w:r>
      <w:r w:rsidRPr="00822AC4">
        <w:rPr>
          <w:rStyle w:val="eop"/>
          <w:rFonts w:ascii="Calibri" w:hAnsi="Calibri" w:cs="Calibri"/>
          <w:color w:val="000000"/>
        </w:rPr>
        <w:t> </w:t>
      </w:r>
    </w:p>
    <w:p w14:paraId="0AF6C1F2" w14:textId="77777777" w:rsidR="004D1651" w:rsidRPr="00822AC4" w:rsidRDefault="004D1651" w:rsidP="004D1651">
      <w:pPr>
        <w:pStyle w:val="paragraph"/>
        <w:spacing w:before="0" w:beforeAutospacing="0" w:after="0" w:afterAutospacing="0"/>
        <w:textAlignment w:val="baseline"/>
        <w:rPr>
          <w:rFonts w:ascii="Calibri" w:hAnsi="Calibri" w:cs="Calibri"/>
        </w:rPr>
      </w:pPr>
      <w:r w:rsidRPr="00822AC4">
        <w:rPr>
          <w:rStyle w:val="normaltextrun"/>
          <w:rFonts w:ascii="Calibri" w:hAnsi="Calibri" w:cs="Calibri"/>
          <w:color w:val="000000"/>
        </w:rPr>
        <w:t>For more information about DEMDACO products visit DEMDACO.com or contact Customer Care by phone at 888.336.3226, email </w:t>
      </w:r>
      <w:hyperlink r:id="rId7" w:tgtFrame="_blank" w:history="1">
        <w:r w:rsidRPr="00822AC4">
          <w:rPr>
            <w:rStyle w:val="normaltextrun"/>
            <w:rFonts w:ascii="Calibri" w:hAnsi="Calibri" w:cs="Calibri"/>
            <w:color w:val="0078D7"/>
            <w:u w:val="single"/>
          </w:rPr>
          <w:t>customercare@demdaco.com</w:t>
        </w:r>
      </w:hyperlink>
      <w:r w:rsidRPr="00822AC4">
        <w:rPr>
          <w:rStyle w:val="normaltextrun"/>
          <w:rFonts w:ascii="Calibri" w:hAnsi="Calibri" w:cs="Calibri"/>
          <w:color w:val="000000"/>
        </w:rPr>
        <w:t>. For editorial or PR inquiries, or to request images, please email </w:t>
      </w:r>
      <w:hyperlink r:id="rId8" w:tgtFrame="_blank" w:history="1">
        <w:r w:rsidRPr="00822AC4">
          <w:rPr>
            <w:rStyle w:val="normaltextrun"/>
            <w:rFonts w:ascii="Calibri" w:hAnsi="Calibri" w:cs="Calibri"/>
            <w:color w:val="0078D7"/>
            <w:u w:val="single"/>
          </w:rPr>
          <w:t>demdacopress@demdaco.com</w:t>
        </w:r>
      </w:hyperlink>
      <w:r w:rsidRPr="00822AC4">
        <w:rPr>
          <w:rStyle w:val="normaltextrun"/>
          <w:rFonts w:ascii="Calibri" w:hAnsi="Calibri" w:cs="Calibri"/>
          <w:color w:val="000000"/>
        </w:rPr>
        <w:t>.</w:t>
      </w:r>
      <w:r w:rsidRPr="00822AC4">
        <w:rPr>
          <w:rStyle w:val="eop"/>
          <w:rFonts w:ascii="Calibri" w:hAnsi="Calibri" w:cs="Calibri"/>
          <w:color w:val="000000"/>
        </w:rPr>
        <w:t> </w:t>
      </w:r>
    </w:p>
    <w:p w14:paraId="377B1C42" w14:textId="77777777" w:rsidR="004D1651" w:rsidRPr="00822AC4" w:rsidRDefault="004D1651" w:rsidP="004D1651">
      <w:pPr>
        <w:pStyle w:val="paragraph"/>
        <w:spacing w:before="0" w:beforeAutospacing="0" w:after="0" w:afterAutospacing="0"/>
        <w:textAlignment w:val="baseline"/>
        <w:rPr>
          <w:rFonts w:ascii="Calibri" w:hAnsi="Calibri" w:cs="Calibri"/>
        </w:rPr>
      </w:pPr>
      <w:r w:rsidRPr="00822AC4">
        <w:rPr>
          <w:rStyle w:val="eop"/>
          <w:rFonts w:ascii="Calibri" w:hAnsi="Calibri" w:cs="Calibri"/>
        </w:rPr>
        <w:t> </w:t>
      </w:r>
    </w:p>
    <w:p w14:paraId="1FC841EF" w14:textId="5036130E" w:rsidR="00097538" w:rsidRPr="00822AC4" w:rsidRDefault="00097538" w:rsidP="004D1651">
      <w:pPr>
        <w:rPr>
          <w:rFonts w:ascii="Calibri" w:hAnsi="Calibri" w:cs="Calibri"/>
        </w:rPr>
      </w:pPr>
    </w:p>
    <w:sectPr w:rsidR="00097538" w:rsidRPr="00822A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C31587"/>
    <w:multiLevelType w:val="hybridMultilevel"/>
    <w:tmpl w:val="3E7C6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7956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9ED"/>
    <w:rsid w:val="000112A1"/>
    <w:rsid w:val="00047C42"/>
    <w:rsid w:val="0005599E"/>
    <w:rsid w:val="00097538"/>
    <w:rsid w:val="000C51C7"/>
    <w:rsid w:val="00165E3C"/>
    <w:rsid w:val="001C7CF1"/>
    <w:rsid w:val="00315943"/>
    <w:rsid w:val="003E4F4E"/>
    <w:rsid w:val="004116DF"/>
    <w:rsid w:val="004D1651"/>
    <w:rsid w:val="00513C8C"/>
    <w:rsid w:val="00541338"/>
    <w:rsid w:val="0065055A"/>
    <w:rsid w:val="006B69ED"/>
    <w:rsid w:val="0080449C"/>
    <w:rsid w:val="008203A1"/>
    <w:rsid w:val="00822AC4"/>
    <w:rsid w:val="00845B5D"/>
    <w:rsid w:val="008723E7"/>
    <w:rsid w:val="0089652A"/>
    <w:rsid w:val="00945F9D"/>
    <w:rsid w:val="009B1159"/>
    <w:rsid w:val="00AF6983"/>
    <w:rsid w:val="00B662B7"/>
    <w:rsid w:val="00B9516E"/>
    <w:rsid w:val="00BA22DA"/>
    <w:rsid w:val="00C530A9"/>
    <w:rsid w:val="00D520CA"/>
    <w:rsid w:val="00DB7679"/>
    <w:rsid w:val="00F21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FBD48"/>
  <w15:chartTrackingRefBased/>
  <w15:docId w15:val="{B70D0C13-C18C-1D4A-9DD8-D4211590A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D1651"/>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4D1651"/>
  </w:style>
  <w:style w:type="character" w:customStyle="1" w:styleId="eop">
    <w:name w:val="eop"/>
    <w:basedOn w:val="DefaultParagraphFont"/>
    <w:rsid w:val="004D1651"/>
  </w:style>
  <w:style w:type="character" w:customStyle="1" w:styleId="scxw52193545">
    <w:name w:val="scxw52193545"/>
    <w:basedOn w:val="DefaultParagraphFont"/>
    <w:rsid w:val="004D1651"/>
  </w:style>
  <w:style w:type="character" w:customStyle="1" w:styleId="spellingerror">
    <w:name w:val="spellingerror"/>
    <w:basedOn w:val="DefaultParagraphFont"/>
    <w:rsid w:val="004D1651"/>
  </w:style>
  <w:style w:type="character" w:styleId="Hyperlink">
    <w:name w:val="Hyperlink"/>
    <w:basedOn w:val="DefaultParagraphFont"/>
    <w:uiPriority w:val="99"/>
    <w:unhideWhenUsed/>
    <w:rsid w:val="00D520CA"/>
    <w:rPr>
      <w:color w:val="0563C1" w:themeColor="hyperlink"/>
      <w:u w:val="single"/>
    </w:rPr>
  </w:style>
  <w:style w:type="character" w:styleId="UnresolvedMention">
    <w:name w:val="Unresolved Mention"/>
    <w:basedOn w:val="DefaultParagraphFont"/>
    <w:uiPriority w:val="99"/>
    <w:semiHidden/>
    <w:unhideWhenUsed/>
    <w:rsid w:val="00D520CA"/>
    <w:rPr>
      <w:color w:val="605E5C"/>
      <w:shd w:val="clear" w:color="auto" w:fill="E1DFDD"/>
    </w:rPr>
  </w:style>
  <w:style w:type="character" w:styleId="FollowedHyperlink">
    <w:name w:val="FollowedHyperlink"/>
    <w:basedOn w:val="DefaultParagraphFont"/>
    <w:uiPriority w:val="99"/>
    <w:semiHidden/>
    <w:unhideWhenUsed/>
    <w:rsid w:val="00B662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775441">
      <w:bodyDiv w:val="1"/>
      <w:marLeft w:val="0"/>
      <w:marRight w:val="0"/>
      <w:marTop w:val="0"/>
      <w:marBottom w:val="0"/>
      <w:divBdr>
        <w:top w:val="none" w:sz="0" w:space="0" w:color="auto"/>
        <w:left w:val="none" w:sz="0" w:space="0" w:color="auto"/>
        <w:bottom w:val="none" w:sz="0" w:space="0" w:color="auto"/>
        <w:right w:val="none" w:sz="0" w:space="0" w:color="auto"/>
      </w:divBdr>
      <w:divsChild>
        <w:div w:id="1739474487">
          <w:marLeft w:val="0"/>
          <w:marRight w:val="0"/>
          <w:marTop w:val="0"/>
          <w:marBottom w:val="0"/>
          <w:divBdr>
            <w:top w:val="none" w:sz="0" w:space="0" w:color="auto"/>
            <w:left w:val="none" w:sz="0" w:space="0" w:color="auto"/>
            <w:bottom w:val="none" w:sz="0" w:space="0" w:color="auto"/>
            <w:right w:val="none" w:sz="0" w:space="0" w:color="auto"/>
          </w:divBdr>
        </w:div>
        <w:div w:id="1121921071">
          <w:marLeft w:val="0"/>
          <w:marRight w:val="0"/>
          <w:marTop w:val="0"/>
          <w:marBottom w:val="0"/>
          <w:divBdr>
            <w:top w:val="none" w:sz="0" w:space="0" w:color="auto"/>
            <w:left w:val="none" w:sz="0" w:space="0" w:color="auto"/>
            <w:bottom w:val="none" w:sz="0" w:space="0" w:color="auto"/>
            <w:right w:val="none" w:sz="0" w:space="0" w:color="auto"/>
          </w:divBdr>
        </w:div>
        <w:div w:id="527908795">
          <w:marLeft w:val="0"/>
          <w:marRight w:val="0"/>
          <w:marTop w:val="0"/>
          <w:marBottom w:val="0"/>
          <w:divBdr>
            <w:top w:val="none" w:sz="0" w:space="0" w:color="auto"/>
            <w:left w:val="none" w:sz="0" w:space="0" w:color="auto"/>
            <w:bottom w:val="none" w:sz="0" w:space="0" w:color="auto"/>
            <w:right w:val="none" w:sz="0" w:space="0" w:color="auto"/>
          </w:divBdr>
        </w:div>
        <w:div w:id="123618405">
          <w:marLeft w:val="0"/>
          <w:marRight w:val="0"/>
          <w:marTop w:val="0"/>
          <w:marBottom w:val="0"/>
          <w:divBdr>
            <w:top w:val="none" w:sz="0" w:space="0" w:color="auto"/>
            <w:left w:val="none" w:sz="0" w:space="0" w:color="auto"/>
            <w:bottom w:val="none" w:sz="0" w:space="0" w:color="auto"/>
            <w:right w:val="none" w:sz="0" w:space="0" w:color="auto"/>
          </w:divBdr>
        </w:div>
        <w:div w:id="1687634535">
          <w:marLeft w:val="0"/>
          <w:marRight w:val="0"/>
          <w:marTop w:val="0"/>
          <w:marBottom w:val="0"/>
          <w:divBdr>
            <w:top w:val="none" w:sz="0" w:space="0" w:color="auto"/>
            <w:left w:val="none" w:sz="0" w:space="0" w:color="auto"/>
            <w:bottom w:val="none" w:sz="0" w:space="0" w:color="auto"/>
            <w:right w:val="none" w:sz="0" w:space="0" w:color="auto"/>
          </w:divBdr>
        </w:div>
        <w:div w:id="1992172420">
          <w:marLeft w:val="0"/>
          <w:marRight w:val="0"/>
          <w:marTop w:val="0"/>
          <w:marBottom w:val="0"/>
          <w:divBdr>
            <w:top w:val="none" w:sz="0" w:space="0" w:color="auto"/>
            <w:left w:val="none" w:sz="0" w:space="0" w:color="auto"/>
            <w:bottom w:val="none" w:sz="0" w:space="0" w:color="auto"/>
            <w:right w:val="none" w:sz="0" w:space="0" w:color="auto"/>
          </w:divBdr>
        </w:div>
        <w:div w:id="539829760">
          <w:marLeft w:val="0"/>
          <w:marRight w:val="0"/>
          <w:marTop w:val="0"/>
          <w:marBottom w:val="0"/>
          <w:divBdr>
            <w:top w:val="none" w:sz="0" w:space="0" w:color="auto"/>
            <w:left w:val="none" w:sz="0" w:space="0" w:color="auto"/>
            <w:bottom w:val="none" w:sz="0" w:space="0" w:color="auto"/>
            <w:right w:val="none" w:sz="0" w:space="0" w:color="auto"/>
          </w:divBdr>
        </w:div>
        <w:div w:id="1623151088">
          <w:marLeft w:val="0"/>
          <w:marRight w:val="0"/>
          <w:marTop w:val="0"/>
          <w:marBottom w:val="0"/>
          <w:divBdr>
            <w:top w:val="none" w:sz="0" w:space="0" w:color="auto"/>
            <w:left w:val="none" w:sz="0" w:space="0" w:color="auto"/>
            <w:bottom w:val="none" w:sz="0" w:space="0" w:color="auto"/>
            <w:right w:val="none" w:sz="0" w:space="0" w:color="auto"/>
          </w:divBdr>
        </w:div>
        <w:div w:id="361706806">
          <w:marLeft w:val="0"/>
          <w:marRight w:val="0"/>
          <w:marTop w:val="0"/>
          <w:marBottom w:val="0"/>
          <w:divBdr>
            <w:top w:val="none" w:sz="0" w:space="0" w:color="auto"/>
            <w:left w:val="none" w:sz="0" w:space="0" w:color="auto"/>
            <w:bottom w:val="none" w:sz="0" w:space="0" w:color="auto"/>
            <w:right w:val="none" w:sz="0" w:space="0" w:color="auto"/>
          </w:divBdr>
        </w:div>
        <w:div w:id="1632440409">
          <w:marLeft w:val="0"/>
          <w:marRight w:val="0"/>
          <w:marTop w:val="0"/>
          <w:marBottom w:val="0"/>
          <w:divBdr>
            <w:top w:val="none" w:sz="0" w:space="0" w:color="auto"/>
            <w:left w:val="none" w:sz="0" w:space="0" w:color="auto"/>
            <w:bottom w:val="none" w:sz="0" w:space="0" w:color="auto"/>
            <w:right w:val="none" w:sz="0" w:space="0" w:color="auto"/>
          </w:divBdr>
        </w:div>
        <w:div w:id="877277861">
          <w:marLeft w:val="0"/>
          <w:marRight w:val="0"/>
          <w:marTop w:val="0"/>
          <w:marBottom w:val="0"/>
          <w:divBdr>
            <w:top w:val="none" w:sz="0" w:space="0" w:color="auto"/>
            <w:left w:val="none" w:sz="0" w:space="0" w:color="auto"/>
            <w:bottom w:val="none" w:sz="0" w:space="0" w:color="auto"/>
            <w:right w:val="none" w:sz="0" w:space="0" w:color="auto"/>
          </w:divBdr>
        </w:div>
        <w:div w:id="52237229">
          <w:marLeft w:val="0"/>
          <w:marRight w:val="0"/>
          <w:marTop w:val="0"/>
          <w:marBottom w:val="0"/>
          <w:divBdr>
            <w:top w:val="none" w:sz="0" w:space="0" w:color="auto"/>
            <w:left w:val="none" w:sz="0" w:space="0" w:color="auto"/>
            <w:bottom w:val="none" w:sz="0" w:space="0" w:color="auto"/>
            <w:right w:val="none" w:sz="0" w:space="0" w:color="auto"/>
          </w:divBdr>
        </w:div>
        <w:div w:id="1396468150">
          <w:marLeft w:val="0"/>
          <w:marRight w:val="0"/>
          <w:marTop w:val="0"/>
          <w:marBottom w:val="0"/>
          <w:divBdr>
            <w:top w:val="none" w:sz="0" w:space="0" w:color="auto"/>
            <w:left w:val="none" w:sz="0" w:space="0" w:color="auto"/>
            <w:bottom w:val="none" w:sz="0" w:space="0" w:color="auto"/>
            <w:right w:val="none" w:sz="0" w:space="0" w:color="auto"/>
          </w:divBdr>
        </w:div>
        <w:div w:id="147291095">
          <w:marLeft w:val="0"/>
          <w:marRight w:val="0"/>
          <w:marTop w:val="0"/>
          <w:marBottom w:val="0"/>
          <w:divBdr>
            <w:top w:val="none" w:sz="0" w:space="0" w:color="auto"/>
            <w:left w:val="none" w:sz="0" w:space="0" w:color="auto"/>
            <w:bottom w:val="none" w:sz="0" w:space="0" w:color="auto"/>
            <w:right w:val="none" w:sz="0" w:space="0" w:color="auto"/>
          </w:divBdr>
        </w:div>
        <w:div w:id="384334317">
          <w:marLeft w:val="0"/>
          <w:marRight w:val="0"/>
          <w:marTop w:val="0"/>
          <w:marBottom w:val="0"/>
          <w:divBdr>
            <w:top w:val="none" w:sz="0" w:space="0" w:color="auto"/>
            <w:left w:val="none" w:sz="0" w:space="0" w:color="auto"/>
            <w:bottom w:val="none" w:sz="0" w:space="0" w:color="auto"/>
            <w:right w:val="none" w:sz="0" w:space="0" w:color="auto"/>
          </w:divBdr>
        </w:div>
        <w:div w:id="475950782">
          <w:marLeft w:val="0"/>
          <w:marRight w:val="0"/>
          <w:marTop w:val="0"/>
          <w:marBottom w:val="0"/>
          <w:divBdr>
            <w:top w:val="none" w:sz="0" w:space="0" w:color="auto"/>
            <w:left w:val="none" w:sz="0" w:space="0" w:color="auto"/>
            <w:bottom w:val="none" w:sz="0" w:space="0" w:color="auto"/>
            <w:right w:val="none" w:sz="0" w:space="0" w:color="auto"/>
          </w:divBdr>
        </w:div>
        <w:div w:id="461845446">
          <w:marLeft w:val="0"/>
          <w:marRight w:val="0"/>
          <w:marTop w:val="0"/>
          <w:marBottom w:val="0"/>
          <w:divBdr>
            <w:top w:val="none" w:sz="0" w:space="0" w:color="auto"/>
            <w:left w:val="none" w:sz="0" w:space="0" w:color="auto"/>
            <w:bottom w:val="none" w:sz="0" w:space="0" w:color="auto"/>
            <w:right w:val="none" w:sz="0" w:space="0" w:color="auto"/>
          </w:divBdr>
        </w:div>
        <w:div w:id="1199469201">
          <w:marLeft w:val="0"/>
          <w:marRight w:val="0"/>
          <w:marTop w:val="0"/>
          <w:marBottom w:val="0"/>
          <w:divBdr>
            <w:top w:val="none" w:sz="0" w:space="0" w:color="auto"/>
            <w:left w:val="none" w:sz="0" w:space="0" w:color="auto"/>
            <w:bottom w:val="none" w:sz="0" w:space="0" w:color="auto"/>
            <w:right w:val="none" w:sz="0" w:space="0" w:color="auto"/>
          </w:divBdr>
        </w:div>
        <w:div w:id="1515144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mdacopress@demdaco.com" TargetMode="External"/><Relationship Id="rId3" Type="http://schemas.openxmlformats.org/officeDocument/2006/relationships/settings" Target="settings.xml"/><Relationship Id="rId7" Type="http://schemas.openxmlformats.org/officeDocument/2006/relationships/hyperlink" Target="mailto:customercare@demdac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emdaco.com/fragrance-interest/utm_source=newswire&amp;utm_medium=pressrelease&amp;utm_campaign=MARIL-April2023&amp;utm_term=na&amp;utm_content=na" TargetMode="External"/><Relationship Id="rId5" Type="http://schemas.openxmlformats.org/officeDocument/2006/relationships/hyperlink" Target="https://www.demdaco.com/maril-story/?utm_source=newswire&amp;utm_medium=pressrelease&amp;utm_campaign=MARIL-July2023&amp;utm_term=na&amp;utm_content=n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Ann-Marie Reasor</dc:creator>
  <cp:keywords/>
  <dc:description/>
  <cp:lastModifiedBy>Colleen Adams</cp:lastModifiedBy>
  <cp:revision>4</cp:revision>
  <dcterms:created xsi:type="dcterms:W3CDTF">2023-06-26T14:51:00Z</dcterms:created>
  <dcterms:modified xsi:type="dcterms:W3CDTF">2023-06-26T14:56:00Z</dcterms:modified>
</cp:coreProperties>
</file>