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u w:color="000000"/>
          <w:rtl w:val="0"/>
          <w:lang w:val="en-US"/>
        </w:rPr>
      </w:pPr>
      <w:r>
        <w:rPr>
          <w:u w:color="000000"/>
          <w:rtl w:val="0"/>
          <w:lang w:val="en-US"/>
        </w:rPr>
        <w:drawing>
          <wp:anchor distT="152400" distB="152400" distL="152400" distR="152400" simplePos="0" relativeHeight="251660288" behindDoc="0" locked="0" layoutInCell="1" allowOverlap="1">
            <wp:simplePos x="0" y="0"/>
            <wp:positionH relativeFrom="margin">
              <wp:posOffset>-6349</wp:posOffset>
            </wp:positionH>
            <wp:positionV relativeFrom="page">
              <wp:posOffset>382366</wp:posOffset>
            </wp:positionV>
            <wp:extent cx="2294209" cy="382368"/>
            <wp:effectExtent l="0" t="0" r="0" b="0"/>
            <wp:wrapThrough wrapText="bothSides" distL="152400" distR="152400">
              <wp:wrapPolygon edited="1">
                <wp:start x="0" y="1008"/>
                <wp:lineTo x="10848" y="1008"/>
                <wp:lineTo x="10848" y="2592"/>
                <wp:lineTo x="10344" y="2736"/>
                <wp:lineTo x="9936" y="4608"/>
                <wp:lineTo x="9768" y="7488"/>
                <wp:lineTo x="9720" y="8784"/>
                <wp:lineTo x="9192" y="9648"/>
                <wp:lineTo x="8928" y="11664"/>
                <wp:lineTo x="8952" y="13248"/>
                <wp:lineTo x="9552" y="12096"/>
                <wp:lineTo x="10776" y="12240"/>
                <wp:lineTo x="12480" y="15696"/>
                <wp:lineTo x="13320" y="15696"/>
                <wp:lineTo x="13512" y="15120"/>
                <wp:lineTo x="13488" y="13104"/>
                <wp:lineTo x="13248" y="11808"/>
                <wp:lineTo x="12672" y="11664"/>
                <wp:lineTo x="12552" y="8208"/>
                <wp:lineTo x="12288" y="6768"/>
                <wp:lineTo x="11568" y="6480"/>
                <wp:lineTo x="11208" y="3456"/>
                <wp:lineTo x="10848" y="2592"/>
                <wp:lineTo x="10848" y="1008"/>
                <wp:lineTo x="21600" y="1008"/>
                <wp:lineTo x="21600" y="5040"/>
                <wp:lineTo x="20712" y="5040"/>
                <wp:lineTo x="20712" y="20160"/>
                <wp:lineTo x="19920" y="20160"/>
                <wp:lineTo x="19920" y="5040"/>
                <wp:lineTo x="18888" y="5059"/>
                <wp:lineTo x="18888" y="6912"/>
                <wp:lineTo x="19464" y="7488"/>
                <wp:lineTo x="19680" y="8640"/>
                <wp:lineTo x="19344" y="10656"/>
                <wp:lineTo x="19104" y="9648"/>
                <wp:lineTo x="18744" y="9936"/>
                <wp:lineTo x="18744" y="11664"/>
                <wp:lineTo x="19512" y="13680"/>
                <wp:lineTo x="19680" y="15264"/>
                <wp:lineTo x="19632" y="18288"/>
                <wp:lineTo x="19344" y="20016"/>
                <wp:lineTo x="19080" y="20592"/>
                <wp:lineTo x="18432" y="20304"/>
                <wp:lineTo x="18048" y="18864"/>
                <wp:lineTo x="18408" y="16704"/>
                <wp:lineTo x="18672" y="17856"/>
                <wp:lineTo x="19080" y="17712"/>
                <wp:lineTo x="19152" y="16128"/>
                <wp:lineTo x="18768" y="14832"/>
                <wp:lineTo x="18360" y="13824"/>
                <wp:lineTo x="18168" y="12240"/>
                <wp:lineTo x="18192" y="9504"/>
                <wp:lineTo x="18432" y="7776"/>
                <wp:lineTo x="18888" y="6912"/>
                <wp:lineTo x="18888" y="5059"/>
                <wp:lineTo x="16368" y="5106"/>
                <wp:lineTo x="16368" y="7344"/>
                <wp:lineTo x="17832" y="7344"/>
                <wp:lineTo x="17832" y="9936"/>
                <wp:lineTo x="16896" y="9936"/>
                <wp:lineTo x="16896" y="12384"/>
                <wp:lineTo x="17784" y="12384"/>
                <wp:lineTo x="17784" y="14976"/>
                <wp:lineTo x="16896" y="14976"/>
                <wp:lineTo x="16896" y="17568"/>
                <wp:lineTo x="17904" y="17712"/>
                <wp:lineTo x="17904" y="20304"/>
                <wp:lineTo x="16368" y="20304"/>
                <wp:lineTo x="16368" y="7344"/>
                <wp:lineTo x="16368" y="5106"/>
                <wp:lineTo x="14352" y="5144"/>
                <wp:lineTo x="14352" y="7344"/>
                <wp:lineTo x="14856" y="7458"/>
                <wp:lineTo x="15144" y="9936"/>
                <wp:lineTo x="14856" y="9792"/>
                <wp:lineTo x="14856" y="12816"/>
                <wp:lineTo x="15408" y="12528"/>
                <wp:lineTo x="15480" y="11952"/>
                <wp:lineTo x="15432" y="10224"/>
                <wp:lineTo x="15144" y="9936"/>
                <wp:lineTo x="14856" y="7458"/>
                <wp:lineTo x="15624" y="7632"/>
                <wp:lineTo x="15960" y="9360"/>
                <wp:lineTo x="15960" y="13104"/>
                <wp:lineTo x="15648" y="14688"/>
                <wp:lineTo x="15576" y="14976"/>
                <wp:lineTo x="16128" y="20304"/>
                <wp:lineTo x="15480" y="20016"/>
                <wp:lineTo x="15048" y="15120"/>
                <wp:lineTo x="14880" y="15120"/>
                <wp:lineTo x="14880" y="20304"/>
                <wp:lineTo x="14352" y="20304"/>
                <wp:lineTo x="14352" y="7344"/>
                <wp:lineTo x="14352" y="5144"/>
                <wp:lineTo x="12216" y="5184"/>
                <wp:lineTo x="12672" y="6912"/>
                <wp:lineTo x="12864" y="9504"/>
                <wp:lineTo x="12888" y="10512"/>
                <wp:lineTo x="13368" y="10656"/>
                <wp:lineTo x="13704" y="12672"/>
                <wp:lineTo x="13704" y="15984"/>
                <wp:lineTo x="13296" y="17136"/>
                <wp:lineTo x="12432" y="16992"/>
                <wp:lineTo x="10824" y="13680"/>
                <wp:lineTo x="9888" y="13392"/>
                <wp:lineTo x="9864" y="13415"/>
                <wp:lineTo x="9864" y="14544"/>
                <wp:lineTo x="10920" y="15120"/>
                <wp:lineTo x="12360" y="18144"/>
                <wp:lineTo x="13224" y="18144"/>
                <wp:lineTo x="13608" y="17136"/>
                <wp:lineTo x="13680" y="18144"/>
                <wp:lineTo x="13176" y="19584"/>
                <wp:lineTo x="12288" y="19440"/>
                <wp:lineTo x="10752" y="16272"/>
                <wp:lineTo x="9456" y="16272"/>
                <wp:lineTo x="8832" y="17424"/>
                <wp:lineTo x="8760" y="17280"/>
                <wp:lineTo x="8832" y="16128"/>
                <wp:lineTo x="9624" y="14688"/>
                <wp:lineTo x="9864" y="14544"/>
                <wp:lineTo x="9864" y="13415"/>
                <wp:lineTo x="9144" y="14112"/>
                <wp:lineTo x="8784" y="14832"/>
                <wp:lineTo x="8688" y="14256"/>
                <wp:lineTo x="8712" y="11232"/>
                <wp:lineTo x="8976" y="8928"/>
                <wp:lineTo x="9456" y="7632"/>
                <wp:lineTo x="9552" y="7632"/>
                <wp:lineTo x="9648" y="5040"/>
                <wp:lineTo x="8520" y="5040"/>
                <wp:lineTo x="8520" y="15984"/>
                <wp:lineTo x="8664" y="16128"/>
                <wp:lineTo x="8712" y="17856"/>
                <wp:lineTo x="8856" y="18576"/>
                <wp:lineTo x="8688" y="19008"/>
                <wp:lineTo x="8496" y="17856"/>
                <wp:lineTo x="8520" y="15984"/>
                <wp:lineTo x="8520" y="5040"/>
                <wp:lineTo x="8280" y="5040"/>
                <wp:lineTo x="8280" y="15408"/>
                <wp:lineTo x="8400" y="15552"/>
                <wp:lineTo x="8424" y="18144"/>
                <wp:lineTo x="8616" y="19440"/>
                <wp:lineTo x="8760" y="19872"/>
                <wp:lineTo x="8712" y="20592"/>
                <wp:lineTo x="8400" y="19728"/>
                <wp:lineTo x="8208" y="17712"/>
                <wp:lineTo x="8280" y="15408"/>
                <wp:lineTo x="8280" y="5040"/>
                <wp:lineTo x="5904" y="5040"/>
                <wp:lineTo x="5904" y="7200"/>
                <wp:lineTo x="6432" y="7200"/>
                <wp:lineTo x="6432" y="12096"/>
                <wp:lineTo x="7272" y="12096"/>
                <wp:lineTo x="7272" y="7200"/>
                <wp:lineTo x="7800" y="7200"/>
                <wp:lineTo x="7800" y="20160"/>
                <wp:lineTo x="7272" y="20160"/>
                <wp:lineTo x="7272" y="14688"/>
                <wp:lineTo x="6432" y="14688"/>
                <wp:lineTo x="6432" y="20160"/>
                <wp:lineTo x="5904" y="20160"/>
                <wp:lineTo x="5904" y="7200"/>
                <wp:lineTo x="5904" y="5040"/>
                <wp:lineTo x="4680" y="5040"/>
                <wp:lineTo x="4680" y="6768"/>
                <wp:lineTo x="5328" y="7200"/>
                <wp:lineTo x="5688" y="8784"/>
                <wp:lineTo x="5304" y="10800"/>
                <wp:lineTo x="5088" y="9792"/>
                <wp:lineTo x="4632" y="9936"/>
                <wp:lineTo x="4320" y="11808"/>
                <wp:lineTo x="4320" y="15552"/>
                <wp:lineTo x="4608" y="17280"/>
                <wp:lineTo x="5160" y="17280"/>
                <wp:lineTo x="5376" y="16416"/>
                <wp:lineTo x="5688" y="18432"/>
                <wp:lineTo x="5352" y="20016"/>
                <wp:lineTo x="4728" y="20592"/>
                <wp:lineTo x="4176" y="19440"/>
                <wp:lineTo x="3840" y="17280"/>
                <wp:lineTo x="3696" y="14976"/>
                <wp:lineTo x="3744" y="11232"/>
                <wp:lineTo x="4008" y="8640"/>
                <wp:lineTo x="4464" y="7056"/>
                <wp:lineTo x="4680" y="6768"/>
                <wp:lineTo x="4680" y="5040"/>
                <wp:lineTo x="1920" y="5040"/>
                <wp:lineTo x="1920" y="7200"/>
                <wp:lineTo x="3384" y="7200"/>
                <wp:lineTo x="3384" y="9792"/>
                <wp:lineTo x="2424" y="9792"/>
                <wp:lineTo x="2424" y="12240"/>
                <wp:lineTo x="3336" y="12240"/>
                <wp:lineTo x="3336" y="14832"/>
                <wp:lineTo x="2424" y="14832"/>
                <wp:lineTo x="2424" y="17424"/>
                <wp:lineTo x="3432" y="17424"/>
                <wp:lineTo x="3432" y="20160"/>
                <wp:lineTo x="1920" y="20160"/>
                <wp:lineTo x="1920" y="7200"/>
                <wp:lineTo x="1920" y="5040"/>
                <wp:lineTo x="1536" y="5040"/>
                <wp:lineTo x="1536" y="20160"/>
                <wp:lineTo x="816" y="20160"/>
                <wp:lineTo x="816" y="5040"/>
                <wp:lineTo x="0" y="5040"/>
                <wp:lineTo x="0" y="1008"/>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ech rest logo.png"/>
                    <pic:cNvPicPr>
                      <a:picLocks noChangeAspect="1"/>
                    </pic:cNvPicPr>
                  </pic:nvPicPr>
                  <pic:blipFill>
                    <a:blip r:embed="rId4">
                      <a:extLst/>
                    </a:blip>
                    <a:stretch>
                      <a:fillRect/>
                    </a:stretch>
                  </pic:blipFill>
                  <pic:spPr>
                    <a:xfrm>
                      <a:off x="0" y="0"/>
                      <a:ext cx="2294209" cy="382368"/>
                    </a:xfrm>
                    <a:prstGeom prst="rect">
                      <a:avLst/>
                    </a:prstGeom>
                    <a:ln w="12700" cap="flat">
                      <a:noFill/>
                      <a:miter lim="400000"/>
                    </a:ln>
                    <a:effectLst/>
                  </pic:spPr>
                </pic:pic>
              </a:graphicData>
            </a:graphic>
          </wp:anchor>
        </w:drawing>
      </w:r>
    </w:p>
    <w:p>
      <w:pPr>
        <w:pStyle w:val="Default"/>
        <w:bidi w:val="0"/>
        <w:ind w:left="0" w:right="0" w:firstLine="0"/>
        <w:jc w:val="left"/>
        <w:rPr>
          <w:rFonts w:ascii="Arial" w:cs="Arial" w:hAnsi="Arial" w:eastAsia="Arial"/>
          <w:b w:val="1"/>
          <w:bCs w:val="1"/>
          <w:color w:val="222222"/>
          <w:sz w:val="24"/>
          <w:szCs w:val="24"/>
          <w:u w:color="222222"/>
          <w:rtl w:val="0"/>
          <w:lang w:val="en-US"/>
        </w:rPr>
      </w:pPr>
      <w:r>
        <w:rPr>
          <w:rFonts w:ascii="Arial" w:hAnsi="Arial"/>
          <w:b w:val="1"/>
          <w:bCs w:val="1"/>
          <w:color w:val="222222"/>
          <w:sz w:val="24"/>
          <w:szCs w:val="24"/>
          <w:u w:color="222222"/>
          <w:rtl w:val="0"/>
          <w:lang w:val="en-US"/>
        </w:rPr>
        <w:t>JOINT PRESS RELEASE</w:t>
      </w:r>
      <w:r>
        <w:rPr>
          <w:rFonts w:ascii="Arial" w:cs="Arial" w:hAnsi="Arial" w:eastAsia="Arial"/>
          <w:b w:val="1"/>
          <w:bCs w:val="1"/>
          <w:color w:val="222222"/>
          <w:sz w:val="24"/>
          <w:szCs w:val="24"/>
          <w:u w:color="222222"/>
          <w:rtl w:val="0"/>
          <w:lang w:val="en-US"/>
        </w:rPr>
        <w:drawing>
          <wp:anchor distT="152400" distB="152400" distL="152400" distR="152400" simplePos="0" relativeHeight="251659264" behindDoc="0" locked="0" layoutInCell="1" allowOverlap="1">
            <wp:simplePos x="0" y="0"/>
            <wp:positionH relativeFrom="page">
              <wp:posOffset>5658801</wp:posOffset>
            </wp:positionH>
            <wp:positionV relativeFrom="page">
              <wp:posOffset>327463</wp:posOffset>
            </wp:positionV>
            <wp:extent cx="1192849" cy="437271"/>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1192849" cy="437271"/>
                    </a:xfrm>
                    <a:prstGeom prst="rect">
                      <a:avLst/>
                    </a:prstGeom>
                    <a:ln w="12700" cap="flat">
                      <a:noFill/>
                      <a:miter lim="400000"/>
                    </a:ln>
                    <a:effectLst/>
                  </pic:spPr>
                </pic:pic>
              </a:graphicData>
            </a:graphic>
          </wp:anchor>
        </w:drawing>
      </w:r>
    </w:p>
    <w:p>
      <w:pPr>
        <w:pStyle w:val="Default"/>
        <w:bidi w:val="0"/>
        <w:ind w:left="0" w:right="0" w:firstLine="0"/>
        <w:jc w:val="left"/>
        <w:rPr>
          <w:rFonts w:ascii="Arial" w:cs="Arial" w:hAnsi="Arial" w:eastAsia="Arial"/>
          <w:b w:val="1"/>
          <w:bCs w:val="1"/>
          <w:color w:val="222222"/>
          <w:sz w:val="24"/>
          <w:szCs w:val="24"/>
          <w:u w:color="222222"/>
          <w:rtl w:val="0"/>
          <w:lang w:val="en-US"/>
        </w:rPr>
      </w:pPr>
      <w:r>
        <w:rPr>
          <w:rFonts w:ascii="Arial" w:hAnsi="Arial"/>
          <w:b w:val="1"/>
          <w:bCs w:val="1"/>
          <w:color w:val="222222"/>
          <w:sz w:val="24"/>
          <w:szCs w:val="24"/>
          <w:u w:color="222222"/>
          <w:rtl w:val="0"/>
          <w:lang w:val="en-US"/>
        </w:rPr>
        <w:t>May</w:t>
      </w:r>
      <w:r>
        <w:rPr>
          <w:rFonts w:ascii="Arial" w:hAnsi="Arial"/>
          <w:b w:val="1"/>
          <w:bCs w:val="1"/>
          <w:color w:val="222222"/>
          <w:sz w:val="24"/>
          <w:szCs w:val="24"/>
          <w:u w:color="222222"/>
          <w:rtl w:val="0"/>
          <w:lang w:val="en-US"/>
        </w:rPr>
        <w:t xml:space="preserve">. </w:t>
      </w:r>
      <w:r>
        <w:rPr>
          <w:rFonts w:ascii="Arial" w:hAnsi="Arial"/>
          <w:b w:val="1"/>
          <w:bCs w:val="1"/>
          <w:color w:val="222222"/>
          <w:sz w:val="24"/>
          <w:szCs w:val="24"/>
          <w:u w:color="222222"/>
          <w:rtl w:val="0"/>
          <w:lang w:val="en-US"/>
        </w:rPr>
        <w:t>1</w:t>
      </w:r>
      <w:r>
        <w:rPr>
          <w:rFonts w:ascii="Arial" w:hAnsi="Arial"/>
          <w:b w:val="1"/>
          <w:bCs w:val="1"/>
          <w:color w:val="222222"/>
          <w:sz w:val="24"/>
          <w:szCs w:val="24"/>
          <w:u w:color="222222"/>
          <w:rtl w:val="0"/>
          <w:lang w:val="en-US"/>
        </w:rPr>
        <w:t>, 2018</w:t>
      </w:r>
    </w:p>
    <w:p>
      <w:pPr>
        <w:pStyle w:val="Default"/>
        <w:bidi w:val="0"/>
        <w:ind w:left="0" w:right="0" w:firstLine="0"/>
        <w:jc w:val="left"/>
        <w:rPr>
          <w:rFonts w:ascii="Arial" w:cs="Arial" w:hAnsi="Arial" w:eastAsia="Arial"/>
          <w:b w:val="1"/>
          <w:bCs w:val="1"/>
          <w:color w:val="222222"/>
          <w:sz w:val="24"/>
          <w:szCs w:val="24"/>
          <w:u w:color="222222"/>
          <w:rtl w:val="0"/>
          <w:lang w:val="en-US"/>
        </w:rPr>
      </w:pPr>
    </w:p>
    <w:p>
      <w:pPr>
        <w:pStyle w:val="Default"/>
        <w:bidi w:val="0"/>
        <w:ind w:left="0" w:right="0" w:firstLine="0"/>
        <w:jc w:val="left"/>
        <w:rPr>
          <w:u w:color="000000"/>
          <w:rtl w:val="0"/>
          <w:lang w:val="en-US"/>
        </w:rPr>
      </w:pPr>
    </w:p>
    <w:p>
      <w:pPr>
        <w:pStyle w:val="Default"/>
        <w:bidi w:val="0"/>
        <w:spacing w:line="360" w:lineRule="auto"/>
        <w:ind w:left="360" w:right="0" w:firstLine="0"/>
        <w:jc w:val="center"/>
        <w:rPr>
          <w:rFonts w:ascii="Arial" w:cs="Arial" w:hAnsi="Arial" w:eastAsia="Arial"/>
          <w:b w:val="1"/>
          <w:bCs w:val="1"/>
          <w:color w:val="222222"/>
          <w:sz w:val="30"/>
          <w:szCs w:val="30"/>
          <w:u w:color="222222"/>
          <w:rtl w:val="0"/>
          <w:lang w:val="en-US"/>
        </w:rPr>
      </w:pPr>
      <w:r>
        <w:rPr>
          <w:rFonts w:ascii="Arial" w:hAnsi="Arial"/>
          <w:b w:val="1"/>
          <w:bCs w:val="1"/>
          <w:color w:val="222222"/>
          <w:sz w:val="30"/>
          <w:szCs w:val="30"/>
          <w:u w:color="222222"/>
          <w:rtl w:val="0"/>
          <w:lang w:val="en-US"/>
        </w:rPr>
        <w:t>A</w:t>
      </w:r>
      <w:r>
        <w:rPr>
          <w:rFonts w:ascii="Arial" w:hAnsi="Arial"/>
          <w:b w:val="1"/>
          <w:bCs w:val="1"/>
          <w:color w:val="222222"/>
          <w:sz w:val="30"/>
          <w:szCs w:val="30"/>
          <w:u w:color="222222"/>
          <w:rtl w:val="0"/>
          <w:lang w:val="en-US"/>
        </w:rPr>
        <w:t>t BrandZ Summi</w:t>
      </w:r>
      <w:r>
        <w:rPr>
          <w:rFonts w:ascii="Arial" w:hAnsi="Arial"/>
          <w:b w:val="1"/>
          <w:bCs w:val="1"/>
          <w:color w:val="222222"/>
          <w:sz w:val="30"/>
          <w:szCs w:val="30"/>
          <w:u w:color="222222"/>
          <w:rtl w:val="0"/>
          <w:lang w:val="en-US"/>
        </w:rPr>
        <w:t xml:space="preserve">t, </w:t>
      </w:r>
      <w:r>
        <w:rPr>
          <w:rFonts w:ascii="Arial" w:hAnsi="Arial"/>
          <w:b w:val="1"/>
          <w:bCs w:val="1"/>
          <w:color w:val="222222"/>
          <w:sz w:val="30"/>
          <w:szCs w:val="30"/>
          <w:u w:color="222222"/>
          <w:rtl w:val="0"/>
          <w:lang w:val="en-US"/>
        </w:rPr>
        <w:t xml:space="preserve">Woz U Backed Millennial Inventor Launches </w:t>
      </w:r>
      <w:r>
        <w:rPr>
          <w:rFonts w:ascii="Arial" w:hAnsi="Arial"/>
          <w:b w:val="1"/>
          <w:bCs w:val="1"/>
          <w:color w:val="222222"/>
          <w:sz w:val="30"/>
          <w:szCs w:val="30"/>
          <w:u w:color="222222"/>
          <w:rtl w:val="0"/>
          <w:lang w:val="en-US"/>
        </w:rPr>
        <w:t>Tech Rest</w:t>
      </w:r>
      <w:r>
        <w:rPr>
          <w:rFonts w:ascii="Arial" w:hAnsi="Arial"/>
          <w:b w:val="1"/>
          <w:bCs w:val="1"/>
          <w:color w:val="222222"/>
          <w:sz w:val="30"/>
          <w:szCs w:val="30"/>
          <w:u w:color="222222"/>
          <w:rtl w:val="0"/>
          <w:lang w:val="en-US"/>
        </w:rPr>
        <w:t xml:space="preserve"> </w:t>
      </w:r>
      <w:r>
        <w:rPr>
          <w:rFonts w:ascii="Arial" w:hAnsi="Arial"/>
          <w:b w:val="1"/>
          <w:bCs w:val="1"/>
          <w:color w:val="222222"/>
          <w:sz w:val="30"/>
          <w:szCs w:val="30"/>
          <w:u w:color="222222"/>
          <w:rtl w:val="0"/>
          <w:lang w:val="en-US"/>
        </w:rPr>
        <w:t>Media with</w:t>
      </w:r>
      <w:r>
        <w:rPr>
          <w:rFonts w:ascii="Arial" w:hAnsi="Arial"/>
          <w:b w:val="1"/>
          <w:bCs w:val="1"/>
          <w:color w:val="222222"/>
          <w:sz w:val="30"/>
          <w:szCs w:val="30"/>
          <w:u w:color="222222"/>
          <w:rtl w:val="0"/>
          <w:lang w:val="en-US"/>
        </w:rPr>
        <w:t xml:space="preserve"> China's Top 100 Brand</w:t>
      </w:r>
      <w:r>
        <w:rPr>
          <w:rFonts w:ascii="Arial" w:hAnsi="Arial"/>
          <w:b w:val="1"/>
          <w:bCs w:val="1"/>
          <w:color w:val="222222"/>
          <w:sz w:val="30"/>
          <w:szCs w:val="30"/>
          <w:u w:color="222222"/>
          <w:rtl w:val="0"/>
          <w:lang w:val="en-US"/>
        </w:rPr>
        <w:t>s</w:t>
      </w:r>
    </w:p>
    <w:p>
      <w:pPr>
        <w:pStyle w:val="Default"/>
        <w:bidi w:val="0"/>
        <w:spacing w:line="360" w:lineRule="auto"/>
        <w:ind w:left="360" w:right="0" w:firstLine="0"/>
        <w:jc w:val="center"/>
        <w:rPr>
          <w:rFonts w:ascii="Arial" w:cs="Arial" w:hAnsi="Arial" w:eastAsia="Arial"/>
          <w:b w:val="1"/>
          <w:bCs w:val="1"/>
          <w:color w:val="222222"/>
          <w:sz w:val="30"/>
          <w:szCs w:val="30"/>
          <w:u w:color="222222"/>
          <w:rtl w:val="0"/>
          <w:lang w:val="en-US"/>
        </w:rPr>
      </w:pPr>
    </w:p>
    <w:p>
      <w:pPr>
        <w:pStyle w:val="Default"/>
        <w:bidi w:val="0"/>
        <w:spacing w:line="360" w:lineRule="auto"/>
        <w:ind w:left="0" w:right="0" w:firstLine="0"/>
        <w:jc w:val="left"/>
        <w:rPr>
          <w:color w:val="222222"/>
          <w:sz w:val="24"/>
          <w:szCs w:val="24"/>
          <w:u w:color="222222"/>
          <w:rtl w:val="0"/>
          <w:lang w:val="en-US"/>
        </w:rPr>
      </w:pPr>
      <w:r>
        <w:rPr>
          <w:sz w:val="26"/>
          <w:szCs w:val="26"/>
          <w:u w:color="000000"/>
          <w:rtl w:val="0"/>
          <w:lang w:val="en-US"/>
        </w:rPr>
        <w:tab/>
      </w:r>
      <w:r>
        <w:rPr>
          <w:u w:color="000000"/>
          <w:rtl w:val="0"/>
          <w:lang w:val="en-US"/>
        </w:rPr>
        <w:tab/>
      </w:r>
      <w:r>
        <w:rPr>
          <w:color w:val="222222"/>
          <w:sz w:val="24"/>
          <w:szCs w:val="24"/>
          <w:u w:color="222222"/>
          <w:rtl w:val="0"/>
          <w:lang w:val="en-US"/>
        </w:rPr>
        <w:t>Tech Rest</w:t>
      </w:r>
      <w:r>
        <w:rPr>
          <w:color w:val="222222"/>
          <w:sz w:val="24"/>
          <w:szCs w:val="24"/>
          <w:u w:color="222222"/>
          <w:rtl w:val="0"/>
          <w:lang w:val="en-US"/>
        </w:rPr>
        <w:t xml:space="preserve"> Media</w:t>
      </w:r>
      <w:r>
        <w:rPr>
          <w:color w:val="222222"/>
          <w:sz w:val="24"/>
          <w:szCs w:val="24"/>
          <w:u w:color="222222"/>
          <w:rtl w:val="0"/>
          <w:lang w:val="en-US"/>
        </w:rPr>
        <w:t>’</w:t>
      </w:r>
      <w:r>
        <w:rPr>
          <w:color w:val="222222"/>
          <w:sz w:val="24"/>
          <w:szCs w:val="24"/>
          <w:u w:color="222222"/>
          <w:rtl w:val="0"/>
          <w:lang w:val="en-US"/>
        </w:rPr>
        <w:t>s Harrison Ferber returned from Beijing after the global launch of Mouse Guar</w:t>
      </w:r>
      <w:r>
        <w:rPr>
          <w:color w:val="222222"/>
          <w:sz w:val="24"/>
          <w:szCs w:val="24"/>
          <w:u w:color="222222"/>
          <w:rtl w:val="0"/>
          <w:lang w:val="en-US"/>
        </w:rPr>
        <w:t>d</w:t>
      </w:r>
      <w:r>
        <w:rPr>
          <w:color w:val="222222"/>
          <w:sz w:val="24"/>
          <w:szCs w:val="24"/>
          <w:u w:color="222222"/>
          <w:rtl w:val="0"/>
          <w:lang w:val="en-US"/>
        </w:rPr>
        <w:t xml:space="preserve"> at the BrandZ Top 100 Most Valuable Chinese Brands summit. </w:t>
      </w:r>
      <w:r>
        <w:rPr>
          <w:color w:val="222222"/>
          <w:sz w:val="24"/>
          <w:szCs w:val="24"/>
          <w:u w:color="222222"/>
          <w:rtl w:val="0"/>
          <w:lang w:val="en-US"/>
        </w:rPr>
        <w:t>Tech Rest</w:t>
      </w:r>
      <w:r>
        <w:rPr>
          <w:color w:val="222222"/>
          <w:sz w:val="24"/>
          <w:szCs w:val="24"/>
          <w:u w:color="222222"/>
          <w:rtl w:val="0"/>
          <w:lang w:val="en-US"/>
        </w:rPr>
        <w:t xml:space="preserve"> Media is a revolutionary advertising platform supported by BrandZ, the world</w:t>
      </w:r>
      <w:r>
        <w:rPr>
          <w:color w:val="222222"/>
          <w:sz w:val="24"/>
          <w:szCs w:val="24"/>
          <w:u w:color="222222"/>
          <w:rtl w:val="0"/>
          <w:lang w:val="en-US"/>
        </w:rPr>
        <w:t>’</w:t>
      </w:r>
      <w:r>
        <w:rPr>
          <w:color w:val="222222"/>
          <w:sz w:val="24"/>
          <w:szCs w:val="24"/>
          <w:u w:color="222222"/>
          <w:rtl w:val="0"/>
          <w:lang w:val="en-US"/>
        </w:rPr>
        <w:t xml:space="preserve">s brand authority, and Woz U, Apple founder Steve </w:t>
      </w:r>
      <w:r>
        <w:rPr>
          <w:color w:val="222222"/>
          <w:sz w:val="24"/>
          <w:szCs w:val="24"/>
          <w:u w:color="222222"/>
          <w:rtl w:val="0"/>
          <w:lang w:val="en-US"/>
        </w:rPr>
        <w:t>“</w:t>
      </w:r>
      <w:r>
        <w:rPr>
          <w:color w:val="222222"/>
          <w:sz w:val="24"/>
          <w:szCs w:val="24"/>
          <w:u w:color="222222"/>
          <w:rtl w:val="0"/>
          <w:lang w:val="en-US"/>
        </w:rPr>
        <w:t>Woz</w:t>
      </w:r>
      <w:r>
        <w:rPr>
          <w:color w:val="222222"/>
          <w:sz w:val="24"/>
          <w:szCs w:val="24"/>
          <w:u w:color="222222"/>
          <w:rtl w:val="0"/>
          <w:lang w:val="en-US"/>
        </w:rPr>
        <w:t xml:space="preserve">” </w:t>
      </w:r>
      <w:r>
        <w:rPr>
          <w:color w:val="222222"/>
          <w:sz w:val="24"/>
          <w:szCs w:val="24"/>
          <w:u w:color="222222"/>
          <w:rtl w:val="0"/>
          <w:lang w:val="en-US"/>
        </w:rPr>
        <w:t>Wozniak's university.</w:t>
      </w:r>
    </w:p>
    <w:p>
      <w:pPr>
        <w:pStyle w:val="Default"/>
        <w:bidi w:val="0"/>
        <w:spacing w:line="360" w:lineRule="auto"/>
        <w:ind w:left="0" w:right="0" w:firstLine="0"/>
        <w:jc w:val="left"/>
        <w:rPr>
          <w:color w:val="323232"/>
          <w:sz w:val="24"/>
          <w:szCs w:val="24"/>
          <w:u w:color="000000"/>
          <w:rtl w:val="0"/>
        </w:rPr>
      </w:pPr>
      <w:r>
        <w:rPr>
          <w:color w:val="222222"/>
          <w:sz w:val="24"/>
          <w:szCs w:val="24"/>
          <w:u w:color="222222"/>
          <w:rtl w:val="0"/>
        </w:rPr>
        <w:tab/>
      </w:r>
      <w:r>
        <w:rPr>
          <w:color w:val="222222"/>
          <w:sz w:val="24"/>
          <w:szCs w:val="24"/>
          <w:u w:color="222222"/>
          <w:rtl w:val="0"/>
          <w:lang w:val="en-US"/>
        </w:rPr>
        <w:t xml:space="preserve">Twenty-five year old Harrison Ferber, a life-long gamer and ergonomic expert, created the patented </w:t>
      </w:r>
      <w:r>
        <w:rPr>
          <w:color w:val="222222"/>
          <w:sz w:val="24"/>
          <w:szCs w:val="24"/>
          <w:u w:color="222222"/>
          <w:rtl w:val="0"/>
          <w:lang w:val="en-US"/>
        </w:rPr>
        <w:t>Tech Rest</w:t>
      </w:r>
      <w:r>
        <w:rPr>
          <w:color w:val="222222"/>
          <w:sz w:val="24"/>
          <w:szCs w:val="24"/>
          <w:u w:color="222222"/>
          <w:rtl w:val="0"/>
        </w:rPr>
        <w:t xml:space="preserve"> </w:t>
      </w:r>
      <w:r>
        <w:rPr>
          <w:color w:val="222222"/>
          <w:sz w:val="24"/>
          <w:szCs w:val="24"/>
          <w:u w:color="222222"/>
          <w:rtl w:val="0"/>
          <w:lang w:val="en-US"/>
        </w:rPr>
        <w:t xml:space="preserve">system </w:t>
      </w:r>
      <w:r>
        <w:rPr>
          <w:color w:val="222222"/>
          <w:sz w:val="24"/>
          <w:szCs w:val="24"/>
          <w:u w:color="222222"/>
          <w:rtl w:val="0"/>
          <w:lang w:val="en-US"/>
        </w:rPr>
        <w:t xml:space="preserve">for the exploding video game industry. </w:t>
      </w:r>
      <w:r>
        <w:rPr>
          <w:color w:val="222222"/>
          <w:sz w:val="24"/>
          <w:szCs w:val="24"/>
          <w:u w:color="222222"/>
          <w:rtl w:val="0"/>
          <w:lang w:val="de-DE"/>
        </w:rPr>
        <w:t>“</w:t>
      </w:r>
      <w:r>
        <w:rPr>
          <w:color w:val="222222"/>
          <w:sz w:val="24"/>
          <w:szCs w:val="24"/>
          <w:u w:color="222222"/>
          <w:rtl w:val="0"/>
          <w:lang w:val="en-US"/>
        </w:rPr>
        <w:t>Tech Rest</w:t>
      </w:r>
      <w:r>
        <w:rPr>
          <w:color w:val="222222"/>
          <w:sz w:val="24"/>
          <w:szCs w:val="24"/>
          <w:u w:color="222222"/>
          <w:rtl w:val="0"/>
        </w:rPr>
        <w:t xml:space="preserve"> </w:t>
      </w:r>
      <w:r>
        <w:rPr>
          <w:color w:val="222222"/>
          <w:sz w:val="24"/>
          <w:szCs w:val="24"/>
          <w:u w:color="222222"/>
          <w:rtl w:val="0"/>
          <w:lang w:val="en-US"/>
        </w:rPr>
        <w:t>is</w:t>
      </w:r>
      <w:r>
        <w:rPr>
          <w:color w:val="222222"/>
          <w:sz w:val="24"/>
          <w:szCs w:val="24"/>
          <w:u w:color="222222"/>
          <w:rtl w:val="0"/>
          <w:lang w:val="en-US"/>
        </w:rPr>
        <w:t xml:space="preserve"> a universal cushioned skin </w:t>
      </w:r>
      <w:r>
        <w:rPr>
          <w:color w:val="222222"/>
          <w:sz w:val="24"/>
          <w:szCs w:val="24"/>
          <w:u w:color="222222"/>
          <w:rtl w:val="0"/>
          <w:lang w:val="en-US"/>
        </w:rPr>
        <w:t xml:space="preserve">for laptops and computer mouses. Tech Rest utilizes a Mouse Guard and a Laptop Guard to </w:t>
      </w:r>
      <w:r>
        <w:rPr>
          <w:color w:val="222222"/>
          <w:sz w:val="24"/>
          <w:szCs w:val="24"/>
          <w:u w:color="222222"/>
          <w:rtl w:val="0"/>
          <w:lang w:val="en-US"/>
        </w:rPr>
        <w:t xml:space="preserve">ease muscular strain, add </w:t>
      </w:r>
      <w:r>
        <w:rPr>
          <w:color w:val="222222"/>
          <w:sz w:val="24"/>
          <w:szCs w:val="24"/>
          <w:u w:color="222222"/>
          <w:rtl w:val="0"/>
          <w:lang w:val="en-US"/>
        </w:rPr>
        <w:t xml:space="preserve">instant </w:t>
      </w:r>
      <w:r>
        <w:rPr>
          <w:color w:val="222222"/>
          <w:sz w:val="24"/>
          <w:szCs w:val="24"/>
          <w:u w:color="222222"/>
          <w:rtl w:val="0"/>
          <w:lang w:val="en-US"/>
        </w:rPr>
        <w:t xml:space="preserve">comfort, and boost gaming performance. Any </w:t>
      </w:r>
      <w:r>
        <w:rPr>
          <w:color w:val="222222"/>
          <w:sz w:val="24"/>
          <w:szCs w:val="24"/>
          <w:u w:color="222222"/>
          <w:rtl w:val="0"/>
          <w:lang w:val="en-US"/>
        </w:rPr>
        <w:t>artwork</w:t>
      </w:r>
      <w:r>
        <w:rPr>
          <w:color w:val="222222"/>
          <w:sz w:val="24"/>
          <w:szCs w:val="24"/>
          <w:u w:color="222222"/>
          <w:rtl w:val="0"/>
          <w:lang w:val="en-US"/>
        </w:rPr>
        <w:t xml:space="preserve"> can be printed on a </w:t>
      </w:r>
      <w:r>
        <w:rPr>
          <w:color w:val="222222"/>
          <w:sz w:val="24"/>
          <w:szCs w:val="24"/>
          <w:u w:color="222222"/>
          <w:rtl w:val="0"/>
          <w:lang w:val="en-US"/>
        </w:rPr>
        <w:t>Mouse Guard or Laptop Guard</w:t>
      </w:r>
      <w:r>
        <w:rPr>
          <w:color w:val="222222"/>
          <w:sz w:val="24"/>
          <w:szCs w:val="24"/>
          <w:u w:color="222222"/>
          <w:rtl w:val="0"/>
          <w:lang w:val="en-US"/>
        </w:rPr>
        <w:t xml:space="preserve">, whether for decorating or for brand building. </w:t>
      </w:r>
      <w:r>
        <w:rPr>
          <w:color w:val="222222"/>
          <w:sz w:val="24"/>
          <w:szCs w:val="24"/>
          <w:u w:color="222222"/>
          <w:rtl w:val="0"/>
          <w:lang w:val="en-US"/>
        </w:rPr>
        <w:t>All Tech Rest Media products</w:t>
      </w:r>
      <w:r>
        <w:rPr>
          <w:color w:val="222222"/>
          <w:sz w:val="24"/>
          <w:szCs w:val="24"/>
          <w:u w:color="222222"/>
          <w:rtl w:val="0"/>
        </w:rPr>
        <w:t xml:space="preserve"> </w:t>
      </w:r>
      <w:r>
        <w:rPr>
          <w:color w:val="222222"/>
          <w:sz w:val="24"/>
          <w:szCs w:val="24"/>
          <w:u w:color="222222"/>
          <w:rtl w:val="0"/>
          <w:lang w:val="en-US"/>
        </w:rPr>
        <w:t>are</w:t>
      </w:r>
      <w:r>
        <w:rPr>
          <w:color w:val="222222"/>
          <w:sz w:val="24"/>
          <w:szCs w:val="24"/>
          <w:u w:color="222222"/>
          <w:rtl w:val="0"/>
          <w:lang w:val="en-US"/>
        </w:rPr>
        <w:t xml:space="preserve"> compatible with </w:t>
      </w:r>
      <w:r>
        <w:rPr>
          <w:color w:val="222222"/>
          <w:sz w:val="24"/>
          <w:szCs w:val="24"/>
          <w:u w:color="222222"/>
          <w:rtl w:val="0"/>
          <w:lang w:val="en-US"/>
        </w:rPr>
        <w:t xml:space="preserve">any </w:t>
      </w:r>
      <w:r>
        <w:rPr>
          <w:color w:val="222222"/>
          <w:sz w:val="24"/>
          <w:szCs w:val="24"/>
          <w:u w:color="222222"/>
          <w:rtl w:val="0"/>
          <w:lang w:val="en-US"/>
        </w:rPr>
        <w:t xml:space="preserve">Apple or PC </w:t>
      </w:r>
      <w:r>
        <w:rPr>
          <w:color w:val="222222"/>
          <w:sz w:val="24"/>
          <w:szCs w:val="24"/>
          <w:u w:color="222222"/>
          <w:rtl w:val="0"/>
          <w:lang w:val="en-US"/>
        </w:rPr>
        <w:t xml:space="preserve">device </w:t>
      </w:r>
      <w:r>
        <w:rPr>
          <w:color w:val="222222"/>
          <w:sz w:val="24"/>
          <w:szCs w:val="24"/>
          <w:u w:color="222222"/>
          <w:rtl w:val="0"/>
          <w:lang w:val="en-US"/>
        </w:rPr>
        <w:t>and appl</w:t>
      </w:r>
      <w:r>
        <w:rPr>
          <w:color w:val="222222"/>
          <w:sz w:val="24"/>
          <w:szCs w:val="24"/>
          <w:u w:color="222222"/>
          <w:rtl w:val="0"/>
          <w:lang w:val="en-US"/>
        </w:rPr>
        <w:t>y</w:t>
      </w:r>
      <w:r>
        <w:rPr>
          <w:color w:val="222222"/>
          <w:sz w:val="24"/>
          <w:szCs w:val="24"/>
          <w:u w:color="222222"/>
          <w:rtl w:val="0"/>
          <w:lang w:val="en-US"/>
        </w:rPr>
        <w:t xml:space="preserve"> in seconds,</w:t>
      </w:r>
      <w:r>
        <w:rPr>
          <w:color w:val="222222"/>
          <w:sz w:val="24"/>
          <w:szCs w:val="24"/>
          <w:u w:color="222222"/>
          <w:rtl w:val="0"/>
        </w:rPr>
        <w:t xml:space="preserve">” </w:t>
      </w:r>
      <w:r>
        <w:rPr>
          <w:color w:val="222222"/>
          <w:sz w:val="24"/>
          <w:szCs w:val="24"/>
          <w:u w:color="222222"/>
          <w:rtl w:val="0"/>
          <w:lang w:val="en-US"/>
        </w:rPr>
        <w:t xml:space="preserve">explained Ferber. </w:t>
      </w:r>
      <w:r>
        <w:rPr>
          <w:color w:val="323232"/>
          <w:sz w:val="24"/>
          <w:szCs w:val="24"/>
          <w:u w:color="000000"/>
          <w:rtl w:val="0"/>
          <w:lang w:val="en-US"/>
        </w:rPr>
        <w:t xml:space="preserve"> </w:t>
      </w:r>
    </w:p>
    <w:p>
      <w:pPr>
        <w:pStyle w:val="Default"/>
        <w:bidi w:val="0"/>
        <w:spacing w:line="360" w:lineRule="auto"/>
        <w:ind w:left="0" w:right="0" w:firstLine="0"/>
        <w:jc w:val="left"/>
        <w:rPr>
          <w:sz w:val="24"/>
          <w:szCs w:val="24"/>
          <w:u w:color="000000"/>
          <w:rtl w:val="0"/>
          <w:lang w:val="en-US"/>
        </w:rPr>
      </w:pPr>
      <w:r>
        <w:rPr>
          <w:sz w:val="24"/>
          <w:szCs w:val="24"/>
          <w:u w:color="000000"/>
          <w:rtl w:val="0"/>
          <w:lang w:val="en-US"/>
        </w:rPr>
        <w:tab/>
        <w:t xml:space="preserve">David Roth, CEO of The Store WPP EMEA and Asia adds </w:t>
      </w:r>
      <w:r>
        <w:rPr>
          <w:sz w:val="24"/>
          <w:szCs w:val="24"/>
          <w:u w:color="000000"/>
          <w:rtl w:val="0"/>
          <w:lang w:val="en-US"/>
        </w:rPr>
        <w:t>“</w:t>
      </w:r>
      <w:r>
        <w:rPr>
          <w:sz w:val="24"/>
          <w:szCs w:val="24"/>
          <w:u w:color="000000"/>
          <w:rtl w:val="0"/>
          <w:lang w:val="en-US"/>
        </w:rPr>
        <w:t>What Harrison has created for gamers is also a unique way to connect brands. Which is why we gave a BrandZ Mouse Guard to every participant at our BrandZ China launch event in Beijing some 1,000 marketers and brand builders. When you think about it we all interact with our mouse thousands of times a day. It makes sense to use this as a brand building opportunity.</w:t>
      </w:r>
      <w:r>
        <w:rPr>
          <w:sz w:val="24"/>
          <w:szCs w:val="24"/>
          <w:u w:color="000000"/>
          <w:rtl w:val="0"/>
          <w:lang w:val="en-US"/>
        </w:rPr>
        <w:t>”</w:t>
      </w:r>
      <w:r>
        <w:rPr>
          <w:sz w:val="24"/>
          <w:szCs w:val="24"/>
          <w:u w:color="000000"/>
          <w:rtl w:val="0"/>
          <w:lang w:val="en-US"/>
        </w:rPr>
        <w:t xml:space="preserve"> Tech Rest Media utilizes over</w:t>
      </w:r>
      <w:r>
        <w:rPr>
          <w:sz w:val="24"/>
          <w:szCs w:val="24"/>
          <w:u w:color="000000"/>
          <w:rtl w:val="0"/>
          <w:lang w:val="en-US"/>
        </w:rPr>
        <w:t xml:space="preserve"> 2 billion laptops and mouses used daily.</w:t>
      </w:r>
    </w:p>
    <w:p>
      <w:pPr>
        <w:pStyle w:val="Default"/>
        <w:bidi w:val="0"/>
        <w:spacing w:line="360" w:lineRule="auto"/>
        <w:ind w:left="0" w:right="0" w:firstLine="0"/>
        <w:jc w:val="left"/>
        <w:rPr>
          <w:sz w:val="24"/>
          <w:szCs w:val="24"/>
          <w:u w:color="000000"/>
          <w:rtl w:val="0"/>
          <w:lang w:val="en-US"/>
        </w:rPr>
      </w:pPr>
      <w:r>
        <w:rPr>
          <w:sz w:val="24"/>
          <w:szCs w:val="24"/>
          <w:u w:color="000000"/>
          <w:rtl w:val="0"/>
          <w:lang w:val="en-US"/>
        </w:rPr>
        <w:tab/>
        <w:t>This suite of Tech Rest Media marketing products can transform your customer</w:t>
      </w:r>
      <w:r>
        <w:rPr>
          <w:sz w:val="24"/>
          <w:szCs w:val="24"/>
          <w:u w:color="000000"/>
          <w:rtl w:val="0"/>
          <w:lang w:val="en-US"/>
        </w:rPr>
        <w:t>’</w:t>
      </w:r>
      <w:r>
        <w:rPr>
          <w:sz w:val="24"/>
          <w:szCs w:val="24"/>
          <w:u w:color="000000"/>
          <w:rtl w:val="0"/>
          <w:lang w:val="en-US"/>
        </w:rPr>
        <w:t>s device into a hyper effective off-screen brand building opportunity.</w:t>
      </w:r>
      <w:r>
        <w:rPr>
          <w:u w:color="000000"/>
          <w:rtl w:val="0"/>
          <w:lang w:val="en-US"/>
        </w:rPr>
        <w:t xml:space="preserve"> </w:t>
      </w:r>
      <w:r>
        <w:rPr>
          <w:sz w:val="24"/>
          <w:szCs w:val="24"/>
          <w:u w:color="000000"/>
          <w:rtl w:val="0"/>
          <w:lang w:val="en-US"/>
        </w:rPr>
        <w:t xml:space="preserve">With 88% of our day spent </w:t>
      </w:r>
      <w:r>
        <w:rPr>
          <w:sz w:val="24"/>
          <w:szCs w:val="24"/>
          <w:u w:color="000000"/>
          <w:rtl w:val="0"/>
          <w:lang w:val="en-US"/>
        </w:rPr>
        <w:t xml:space="preserve">in front of </w:t>
      </w:r>
      <w:r>
        <w:rPr>
          <w:sz w:val="24"/>
          <w:szCs w:val="24"/>
          <w:u w:color="000000"/>
          <w:rtl w:val="0"/>
          <w:lang w:val="en-US"/>
        </w:rPr>
        <w:t xml:space="preserve">a </w:t>
      </w:r>
      <w:r>
        <w:rPr>
          <w:sz w:val="24"/>
          <w:szCs w:val="24"/>
          <w:u w:color="000000"/>
          <w:rtl w:val="0"/>
          <w:lang w:val="en-US"/>
        </w:rPr>
        <w:t>s</w:t>
      </w:r>
      <w:r>
        <w:rPr>
          <w:sz w:val="24"/>
          <w:szCs w:val="24"/>
          <w:u w:color="000000"/>
          <w:rtl w:val="0"/>
          <w:lang w:val="en-US"/>
        </w:rPr>
        <w:t>creen, marketers are looking for creative solutions to connect with consumers. Instead of looking at the screen, they are looking next to it.</w:t>
      </w:r>
    </w:p>
    <w:p>
      <w:pPr>
        <w:pStyle w:val="Default"/>
        <w:bidi w:val="0"/>
        <w:spacing w:line="360" w:lineRule="auto"/>
        <w:ind w:left="0" w:right="0" w:firstLine="0"/>
        <w:jc w:val="left"/>
        <w:rPr>
          <w:sz w:val="24"/>
          <w:szCs w:val="24"/>
          <w:u w:color="000000"/>
          <w:rtl w:val="0"/>
          <w:lang w:val="en-US"/>
        </w:rPr>
      </w:pPr>
    </w:p>
    <w:p>
      <w:pPr>
        <w:pStyle w:val="Default"/>
        <w:bidi w:val="0"/>
        <w:spacing w:line="360" w:lineRule="auto"/>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p>
    <w:p>
      <w:pPr>
        <w:pStyle w:val="Default"/>
        <w:bidi w:val="0"/>
        <w:ind w:left="0" w:right="0" w:firstLine="0"/>
        <w:jc w:val="left"/>
        <w:rPr>
          <w:b w:val="1"/>
          <w:bCs w:val="1"/>
          <w:sz w:val="24"/>
          <w:szCs w:val="24"/>
          <w:u w:color="000000"/>
          <w:rtl w:val="0"/>
          <w:lang w:val="en-US"/>
        </w:rPr>
      </w:pPr>
      <w:r>
        <w:rPr>
          <w:b w:val="1"/>
          <w:bCs w:val="1"/>
          <w:sz w:val="24"/>
          <w:szCs w:val="24"/>
          <w:u w:color="000000"/>
          <w:rtl w:val="0"/>
          <w:lang w:val="en-US"/>
        </w:rPr>
        <w:t xml:space="preserve">About </w:t>
      </w:r>
      <w:r>
        <w:rPr>
          <w:b w:val="1"/>
          <w:bCs w:val="1"/>
          <w:sz w:val="24"/>
          <w:szCs w:val="24"/>
          <w:u w:color="000000"/>
          <w:rtl w:val="0"/>
          <w:lang w:val="en-US"/>
        </w:rPr>
        <w:t>Tech Rest</w:t>
      </w:r>
      <w:r>
        <w:rPr>
          <w:b w:val="1"/>
          <w:bCs w:val="1"/>
          <w:sz w:val="24"/>
          <w:szCs w:val="24"/>
          <w:u w:color="000000"/>
          <w:rtl w:val="0"/>
          <w:lang w:val="en-US"/>
        </w:rPr>
        <w:t xml:space="preserve"> Media</w:t>
      </w:r>
    </w:p>
    <w:p>
      <w:pPr>
        <w:pStyle w:val="Default"/>
        <w:bidi w:val="0"/>
        <w:ind w:left="0" w:right="0" w:firstLine="0"/>
        <w:jc w:val="left"/>
        <w:rPr>
          <w:rStyle w:val="None"/>
          <w:sz w:val="24"/>
          <w:szCs w:val="24"/>
          <w:u w:color="000000"/>
          <w:rtl w:val="0"/>
          <w:lang w:val="en-US"/>
        </w:rPr>
      </w:pPr>
      <w:r>
        <w:rPr>
          <w:sz w:val="24"/>
          <w:szCs w:val="24"/>
          <w:u w:color="000000"/>
          <w:rtl w:val="0"/>
          <w:lang w:val="en-US"/>
        </w:rPr>
        <w:t>Harrison Ferber</w:t>
      </w:r>
      <w:r>
        <w:rPr>
          <w:sz w:val="24"/>
          <w:szCs w:val="24"/>
          <w:u w:color="000000"/>
          <w:rtl w:val="0"/>
          <w:lang w:val="en-US"/>
        </w:rPr>
        <w:t>’</w:t>
      </w:r>
      <w:r>
        <w:rPr>
          <w:sz w:val="24"/>
          <w:szCs w:val="24"/>
          <w:u w:color="000000"/>
          <w:rtl w:val="0"/>
          <w:lang w:val="en-US"/>
        </w:rPr>
        <w:t xml:space="preserve">s pioneering </w:t>
      </w:r>
      <w:r>
        <w:rPr>
          <w:sz w:val="24"/>
          <w:szCs w:val="24"/>
          <w:u w:color="000000"/>
          <w:rtl w:val="0"/>
          <w:lang w:val="en-US"/>
        </w:rPr>
        <w:t>e</w:t>
      </w:r>
      <w:r>
        <w:rPr>
          <w:sz w:val="24"/>
          <w:szCs w:val="24"/>
          <w:u w:color="000000"/>
          <w:rtl w:val="0"/>
          <w:lang w:val="en-US"/>
        </w:rPr>
        <w:t xml:space="preserve">rgonomic research inspired the creation of </w:t>
      </w:r>
      <w:r>
        <w:rPr>
          <w:sz w:val="24"/>
          <w:szCs w:val="24"/>
          <w:u w:color="000000"/>
          <w:rtl w:val="0"/>
          <w:lang w:val="en-US"/>
        </w:rPr>
        <w:t>Tech Rest, the worlds first cushioned device skin.</w:t>
      </w:r>
      <w:r>
        <w:rPr>
          <w:sz w:val="24"/>
          <w:szCs w:val="24"/>
          <w:u w:color="000000"/>
          <w:rtl w:val="0"/>
          <w:lang w:val="en-US"/>
        </w:rPr>
        <w:t xml:space="preserve"> </w:t>
      </w:r>
      <w:r>
        <w:rPr>
          <w:sz w:val="24"/>
          <w:szCs w:val="24"/>
          <w:u w:color="000000"/>
          <w:rtl w:val="0"/>
          <w:lang w:val="en-US"/>
        </w:rPr>
        <w:t>Tech</w:t>
      </w:r>
      <w:r>
        <w:rPr>
          <w:sz w:val="24"/>
          <w:szCs w:val="24"/>
          <w:u w:color="000000"/>
          <w:rtl w:val="0"/>
          <w:lang w:val="en-US"/>
        </w:rPr>
        <w:t xml:space="preserve"> </w:t>
      </w:r>
      <w:r>
        <w:rPr>
          <w:sz w:val="24"/>
          <w:szCs w:val="24"/>
          <w:u w:color="000000"/>
          <w:rtl w:val="0"/>
          <w:lang w:val="en-US"/>
        </w:rPr>
        <w:t>Rest Media</w:t>
      </w:r>
      <w:r>
        <w:rPr>
          <w:sz w:val="24"/>
          <w:szCs w:val="24"/>
          <w:u w:color="000000"/>
          <w:rtl w:val="0"/>
          <w:lang w:val="en-US"/>
        </w:rPr>
        <w:t xml:space="preserve"> leverages the over </w:t>
      </w:r>
      <w:r>
        <w:rPr>
          <w:sz w:val="24"/>
          <w:szCs w:val="24"/>
          <w:u w:color="000000"/>
          <w:rtl w:val="0"/>
          <w:lang w:val="en-US"/>
        </w:rPr>
        <w:t>1</w:t>
      </w:r>
      <w:r>
        <w:rPr>
          <w:sz w:val="24"/>
          <w:szCs w:val="24"/>
          <w:u w:color="000000"/>
          <w:rtl w:val="0"/>
          <w:lang w:val="en-US"/>
        </w:rPr>
        <w:t xml:space="preserve"> Billion square feet of valuable advertising real estate that has been unlocked by Mouse Guard</w:t>
      </w:r>
      <w:r>
        <w:rPr>
          <w:sz w:val="24"/>
          <w:szCs w:val="24"/>
          <w:u w:color="000000"/>
          <w:rtl w:val="0"/>
          <w:lang w:val="en-US"/>
        </w:rPr>
        <w:t xml:space="preserve"> and Laptop Guard</w:t>
      </w:r>
      <w:r>
        <w:rPr>
          <w:sz w:val="24"/>
          <w:szCs w:val="24"/>
          <w:u w:color="000000"/>
          <w:rtl w:val="0"/>
          <w:lang w:val="en-US"/>
        </w:rPr>
        <w:t xml:space="preserve">. Ferber has applied his Ergonomic discoveries to a wide range of new products and devices that will follow </w:t>
      </w:r>
      <w:r>
        <w:rPr>
          <w:sz w:val="24"/>
          <w:szCs w:val="24"/>
          <w:u w:color="000000"/>
          <w:rtl w:val="0"/>
          <w:lang w:val="en-US"/>
        </w:rPr>
        <w:t>Tech Rest</w:t>
      </w:r>
      <w:r>
        <w:rPr>
          <w:sz w:val="24"/>
          <w:szCs w:val="24"/>
          <w:u w:color="000000"/>
          <w:rtl w:val="0"/>
          <w:lang w:val="en-US"/>
        </w:rPr>
        <w:t xml:space="preserve"> in 2018. Sales support Ferber</w:t>
      </w:r>
      <w:r>
        <w:rPr>
          <w:sz w:val="24"/>
          <w:szCs w:val="24"/>
          <w:u w:color="000000"/>
          <w:rtl w:val="0"/>
          <w:lang w:val="en-US"/>
        </w:rPr>
        <w:t>’</w:t>
      </w:r>
      <w:r>
        <w:rPr>
          <w:sz w:val="24"/>
          <w:szCs w:val="24"/>
          <w:u w:color="000000"/>
          <w:rtl w:val="0"/>
          <w:lang w:val="en-US"/>
        </w:rPr>
        <w:t xml:space="preserve">s foundation, which provides equitable technology access to those in need. For more information, please visit </w:t>
      </w:r>
      <w:r>
        <w:rPr>
          <w:sz w:val="24"/>
          <w:szCs w:val="24"/>
          <w:u w:color="000000"/>
          <w:rtl w:val="0"/>
          <w:lang w:val="en-US"/>
        </w:rPr>
        <w:t>www.TechRestMedia.com</w:t>
      </w:r>
      <w:r>
        <w:rPr>
          <w:sz w:val="24"/>
          <w:szCs w:val="24"/>
          <w:u w:color="000000"/>
          <w:rtl w:val="0"/>
          <w:lang w:val="en-US"/>
        </w:rPr>
        <w:t xml:space="preserve"> or visit our e-commerce site at </w:t>
      </w:r>
      <w:r>
        <w:rPr>
          <w:rStyle w:val="Hyperlink.0"/>
          <w:color w:val="0000ff"/>
          <w:u w:val="single" w:color="0000ff"/>
          <w:rtl w:val="0"/>
          <w:lang w:val="en-US"/>
        </w:rPr>
        <w:fldChar w:fldCharType="begin" w:fldLock="0"/>
      </w:r>
      <w:r>
        <w:rPr>
          <w:rStyle w:val="Hyperlink.0"/>
          <w:color w:val="0000ff"/>
          <w:u w:val="single" w:color="0000ff"/>
          <w:rtl w:val="0"/>
          <w:lang w:val="en-US"/>
        </w:rPr>
        <w:instrText xml:space="preserve"> HYPERLINK "http://www.upgrademymouse.com"</w:instrText>
      </w:r>
      <w:r>
        <w:rPr>
          <w:rStyle w:val="Hyperlink.0"/>
          <w:color w:val="0000ff"/>
          <w:u w:val="single" w:color="0000ff"/>
          <w:rtl w:val="0"/>
          <w:lang w:val="en-US"/>
        </w:rPr>
        <w:fldChar w:fldCharType="separate" w:fldLock="0"/>
      </w:r>
      <w:r>
        <w:rPr>
          <w:rStyle w:val="Hyperlink.0"/>
          <w:color w:val="0000ff"/>
          <w:u w:val="single" w:color="0000ff"/>
          <w:rtl w:val="0"/>
          <w:lang w:val="en-US"/>
        </w:rPr>
        <w:t>www.upgrademymouse.com</w:t>
      </w:r>
      <w:r>
        <w:rPr>
          <w:u w:color="000000"/>
          <w:rtl w:val="0"/>
          <w:lang w:val="en-US"/>
        </w:rPr>
        <w:fldChar w:fldCharType="end" w:fldLock="0"/>
      </w:r>
      <w:r>
        <w:rPr>
          <w:rStyle w:val="None"/>
          <w:sz w:val="24"/>
          <w:szCs w:val="24"/>
          <w:u w:color="000000"/>
          <w:rtl w:val="0"/>
          <w:lang w:val="en-US"/>
        </w:rPr>
        <w:t xml:space="preserve">, you can also find our official Facebook page at </w:t>
      </w:r>
      <w:r>
        <w:rPr>
          <w:rStyle w:val="Hyperlink.1"/>
          <w:u w:color="000000"/>
          <w:rtl w:val="0"/>
          <w:lang w:val="en-US"/>
        </w:rPr>
        <w:fldChar w:fldCharType="begin" w:fldLock="0"/>
      </w:r>
      <w:r>
        <w:rPr>
          <w:rStyle w:val="Hyperlink.1"/>
          <w:u w:color="000000"/>
          <w:rtl w:val="0"/>
          <w:lang w:val="en-US"/>
        </w:rPr>
        <w:instrText xml:space="preserve"> HYPERLINK "https://www.facebook.com/TechRestOfficial"</w:instrText>
      </w:r>
      <w:r>
        <w:rPr>
          <w:rStyle w:val="Hyperlink.1"/>
          <w:u w:color="000000"/>
          <w:rtl w:val="0"/>
          <w:lang w:val="en-US"/>
        </w:rPr>
        <w:fldChar w:fldCharType="separate" w:fldLock="0"/>
      </w:r>
      <w:r>
        <w:rPr>
          <w:rStyle w:val="Hyperlink.1"/>
          <w:u w:color="000000"/>
          <w:rtl w:val="0"/>
          <w:lang w:val="en-US"/>
        </w:rPr>
        <w:t>https://www.facebook.com/TechRestOfficial</w:t>
      </w:r>
      <w:r>
        <w:rPr>
          <w:u w:color="000000"/>
          <w:rtl w:val="0"/>
          <w:lang w:val="en-US"/>
        </w:rPr>
        <w:fldChar w:fldCharType="end" w:fldLock="0"/>
      </w:r>
    </w:p>
    <w:p>
      <w:pPr>
        <w:pStyle w:val="Default"/>
        <w:bidi w:val="0"/>
        <w:ind w:left="0" w:right="0" w:firstLine="0"/>
        <w:jc w:val="left"/>
        <w:rPr>
          <w:rStyle w:val="None"/>
          <w:sz w:val="24"/>
          <w:szCs w:val="24"/>
          <w:u w:color="000000"/>
          <w:rtl w:val="0"/>
          <w:lang w:val="en-US"/>
        </w:rPr>
      </w:pPr>
    </w:p>
    <w:p>
      <w:pPr>
        <w:pStyle w:val="Default"/>
        <w:bidi w:val="0"/>
        <w:ind w:left="0" w:right="0" w:firstLine="0"/>
        <w:jc w:val="both"/>
        <w:rPr>
          <w:rStyle w:val="None"/>
          <w:sz w:val="24"/>
          <w:szCs w:val="24"/>
          <w:u w:color="000000"/>
          <w:rtl w:val="0"/>
          <w:lang w:val="en-US"/>
        </w:rPr>
      </w:pPr>
      <w:r>
        <w:rPr>
          <w:rStyle w:val="None"/>
          <w:b w:val="1"/>
          <w:bCs w:val="1"/>
          <w:sz w:val="24"/>
          <w:szCs w:val="24"/>
          <w:u w:color="000000"/>
          <w:rtl w:val="0"/>
          <w:lang w:val="en-US"/>
        </w:rPr>
        <w:t>About Woz U</w:t>
      </w:r>
    </w:p>
    <w:p>
      <w:pPr>
        <w:pStyle w:val="Default"/>
        <w:bidi w:val="0"/>
        <w:ind w:left="0" w:right="0" w:firstLine="0"/>
        <w:jc w:val="left"/>
        <w:rPr>
          <w:u w:color="000000"/>
          <w:rtl w:val="0"/>
        </w:rPr>
      </w:pPr>
      <w:r>
        <w:rPr>
          <w:rStyle w:val="None"/>
          <w:sz w:val="24"/>
          <w:szCs w:val="24"/>
          <w:u w:color="000000"/>
          <w:rtl w:val="0"/>
          <w:lang w:val="en-US"/>
        </w:rPr>
        <w:t xml:space="preserve">Apple Computer co-founder Steve </w:t>
      </w:r>
      <w:r>
        <w:rPr>
          <w:rStyle w:val="None"/>
          <w:sz w:val="24"/>
          <w:szCs w:val="24"/>
          <w:u w:color="000000"/>
          <w:rtl w:val="0"/>
          <w:lang w:val="de-DE"/>
        </w:rPr>
        <w:t>“</w:t>
      </w:r>
      <w:r>
        <w:rPr>
          <w:rStyle w:val="None"/>
          <w:sz w:val="24"/>
          <w:szCs w:val="24"/>
          <w:u w:color="000000"/>
          <w:rtl w:val="0"/>
          <w:lang w:val="da-DK"/>
        </w:rPr>
        <w:t>Woz</w:t>
      </w:r>
      <w:r>
        <w:rPr>
          <w:rStyle w:val="None"/>
          <w:sz w:val="24"/>
          <w:szCs w:val="24"/>
          <w:u w:color="000000"/>
          <w:rtl w:val="0"/>
          <w:lang w:val="en-US"/>
        </w:rPr>
        <w:t xml:space="preserve">” </w:t>
      </w:r>
      <w:r>
        <w:rPr>
          <w:rStyle w:val="None"/>
          <w:sz w:val="24"/>
          <w:szCs w:val="24"/>
          <w:u w:color="000000"/>
          <w:rtl w:val="0"/>
          <w:lang w:val="en-US"/>
        </w:rPr>
        <w:t>Wozniak, known for changing the world with the invention of the personal computer, now wants to revolutionize how individuals are educated, trained and prepared for technology careers with Woz U. Woz U</w:t>
      </w:r>
      <w:r>
        <w:rPr>
          <w:rStyle w:val="None"/>
          <w:sz w:val="24"/>
          <w:szCs w:val="24"/>
          <w:u w:color="000000"/>
          <w:rtl w:val="0"/>
          <w:lang w:val="en-US"/>
        </w:rPr>
        <w:t>’</w:t>
      </w:r>
      <w:r>
        <w:rPr>
          <w:rStyle w:val="None"/>
          <w:sz w:val="24"/>
          <w:szCs w:val="24"/>
          <w:u w:color="000000"/>
          <w:rtl w:val="0"/>
          <w:lang w:val="en-US"/>
        </w:rPr>
        <w:t xml:space="preserve">s Education as a Service (EaaS) curriculum model is a new personalized approach to technology education designed to get students into the workforce faster and with less debt. Offering both online and campus-based programs, Woz U provides lifelong educational resources for students with all levels of experience. Learn more at </w:t>
      </w:r>
      <w:r>
        <w:rPr>
          <w:rStyle w:val="Hyperlink.2"/>
          <w:color w:val="0094b3"/>
          <w:sz w:val="24"/>
          <w:szCs w:val="24"/>
          <w:u w:color="0094b3"/>
          <w:rtl w:val="0"/>
          <w:lang w:val="en-US"/>
        </w:rPr>
        <w:fldChar w:fldCharType="begin" w:fldLock="0"/>
      </w:r>
      <w:r>
        <w:rPr>
          <w:rStyle w:val="Hyperlink.2"/>
          <w:color w:val="0094b3"/>
          <w:sz w:val="24"/>
          <w:szCs w:val="24"/>
          <w:u w:color="0094b3"/>
          <w:rtl w:val="0"/>
          <w:lang w:val="en-US"/>
        </w:rPr>
        <w:instrText xml:space="preserve"> HYPERLINK "http://www.woz-u.com/"</w:instrText>
      </w:r>
      <w:r>
        <w:rPr>
          <w:rStyle w:val="Hyperlink.2"/>
          <w:color w:val="0094b3"/>
          <w:sz w:val="24"/>
          <w:szCs w:val="24"/>
          <w:u w:color="0094b3"/>
          <w:rtl w:val="0"/>
          <w:lang w:val="en-US"/>
        </w:rPr>
        <w:fldChar w:fldCharType="separate" w:fldLock="0"/>
      </w:r>
      <w:r>
        <w:rPr>
          <w:rStyle w:val="Hyperlink.2"/>
          <w:color w:val="0094b3"/>
          <w:sz w:val="24"/>
          <w:szCs w:val="24"/>
          <w:u w:color="0094b3"/>
          <w:rtl w:val="0"/>
          <w:lang w:val="en-US"/>
        </w:rPr>
        <w:t>www.woz-u.com</w:t>
      </w:r>
      <w:r>
        <w:rPr>
          <w:u w:color="000000"/>
          <w:rtl w:val="0"/>
        </w:rPr>
        <w:fldChar w:fldCharType="end" w:fldLock="0"/>
      </w:r>
      <w:r>
        <w:rPr>
          <w:rStyle w:val="None"/>
          <w:sz w:val="24"/>
          <w:szCs w:val="24"/>
          <w:u w:color="000000"/>
          <w:rtl w:val="0"/>
          <w:lang w:val="en-US"/>
        </w:rPr>
        <w:t>.</w:t>
      </w:r>
      <w:r>
        <w:rPr>
          <w:rStyle w:val="None"/>
          <w:sz w:val="24"/>
          <w:szCs w:val="24"/>
          <w:u w:color="000000"/>
          <w:rtl w:val="0"/>
          <w:lang w:val="en-US"/>
        </w:rPr>
        <w:t> </w:t>
      </w:r>
    </w:p>
    <w:p>
      <w:pPr>
        <w:pStyle w:val="Header &amp; Footer A"/>
      </w:pPr>
    </w:p>
    <w:p>
      <w:pPr>
        <w:pStyle w:val="Header &amp; Footer A"/>
      </w:pPr>
      <w:r>
        <w:rPr>
          <w:rStyle w:val="None"/>
          <w:rFonts w:cs="Arial Unicode MS" w:eastAsia="Arial Unicode MS"/>
          <w:b w:val="1"/>
          <w:bCs w:val="1"/>
          <w:rtl w:val="0"/>
          <w:lang w:val="en-US"/>
        </w:rPr>
        <w:t>Media Contact:</w:t>
      </w:r>
    </w:p>
    <w:p>
      <w:pPr>
        <w:pStyle w:val="Header &amp; Footer A"/>
      </w:pPr>
      <w:r>
        <w:rPr>
          <w:rFonts w:cs="Arial Unicode MS" w:eastAsia="Arial Unicode MS"/>
          <w:rtl w:val="0"/>
        </w:rPr>
        <w:t>Ryan Parker</w:t>
      </w:r>
    </w:p>
    <w:p>
      <w:pPr>
        <w:pStyle w:val="Header &amp; Footer A"/>
      </w:pPr>
      <w:r>
        <w:rPr>
          <w:rFonts w:cs="Arial Unicode MS" w:eastAsia="Arial Unicode MS"/>
          <w:rtl w:val="0"/>
        </w:rPr>
        <w:t>917.488.8501</w:t>
      </w:r>
    </w:p>
    <w:p>
      <w:pPr>
        <w:pStyle w:val="Header &amp; Footer A"/>
      </w:pPr>
      <w:r>
        <w:rPr>
          <w:rFonts w:cs="Arial Unicode MS" w:eastAsia="Arial Unicode MS"/>
          <w:rtl w:val="0"/>
        </w:rPr>
        <w:t>contact@techrestmedia.com</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None">
    <w:name w:val="None"/>
  </w:style>
  <w:style w:type="character" w:styleId="Hyperlink.0">
    <w:name w:val="Hyperlink.0"/>
    <w:basedOn w:val="None"/>
    <w:next w:val="Hyperlink.0"/>
    <w:rPr>
      <w:color w:val="0000ff"/>
      <w:u w:val="single" w:color="0000ff"/>
    </w:rPr>
  </w:style>
  <w:style w:type="character" w:styleId="Hyperlink.1">
    <w:name w:val="Hyperlink.1"/>
    <w:basedOn w:val="Hyperlink"/>
    <w:next w:val="Hyperlink.1"/>
    <w:rPr>
      <w:u w:val="single"/>
    </w:rPr>
  </w:style>
  <w:style w:type="character" w:styleId="Hyperlink.2">
    <w:name w:val="Hyperlink.2"/>
    <w:basedOn w:val="None"/>
    <w:next w:val="Hyperlink.2"/>
    <w:rPr>
      <w:color w:val="0094b3"/>
      <w:sz w:val="24"/>
      <w:szCs w:val="24"/>
      <w:u w:color="0094b3"/>
      <w:lang w:val="en-US"/>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