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6F6B" w14:textId="5B0B16BD" w:rsidR="004617F2" w:rsidRDefault="00686638" w:rsidP="002A2317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56E1F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Introducing Dangerous Chemicals 360</w:t>
      </w:r>
    </w:p>
    <w:p w14:paraId="6D9BB3E8" w14:textId="77777777" w:rsidR="00E56E1F" w:rsidRPr="00E56E1F" w:rsidRDefault="00E56E1F" w:rsidP="002A2317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76B6D9A" w14:textId="50DBF199" w:rsidR="002A2317" w:rsidRPr="000A0B5F" w:rsidRDefault="002A2317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0B5F">
        <w:rPr>
          <w:rFonts w:ascii="Times New Roman" w:hAnsi="Times New Roman" w:cs="Times New Roman"/>
          <w:b/>
          <w:bCs/>
          <w:sz w:val="24"/>
          <w:szCs w:val="24"/>
        </w:rPr>
        <w:t xml:space="preserve">A One-Stop VR (virtual reality) </w:t>
      </w:r>
      <w:r w:rsidR="00714BA2" w:rsidRPr="000A0B5F">
        <w:rPr>
          <w:rFonts w:ascii="Times New Roman" w:hAnsi="Times New Roman" w:cs="Times New Roman"/>
          <w:b/>
          <w:bCs/>
          <w:sz w:val="24"/>
          <w:szCs w:val="24"/>
        </w:rPr>
        <w:t>360 Video Experience to Relieve Quarantine Stress</w:t>
      </w:r>
    </w:p>
    <w:p w14:paraId="76E6DB00" w14:textId="77777777" w:rsidR="00714BA2" w:rsidRDefault="00714BA2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CC37C" w14:textId="72610FCF" w:rsidR="00714BA2" w:rsidRPr="000A0B5F" w:rsidRDefault="00714BA2" w:rsidP="002A231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 a Purpose-Driven Vision of a California Web Designer Bloomed </w:t>
      </w:r>
      <w:proofErr w:type="gramStart"/>
      <w:r w:rsidRPr="000A0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Into</w:t>
      </w:r>
      <w:proofErr w:type="gramEnd"/>
      <w:r w:rsidRPr="000A0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Successful Video</w:t>
      </w:r>
      <w:r w:rsidR="003D1F8A" w:rsidRPr="000A0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Blog Platform.</w:t>
      </w:r>
    </w:p>
    <w:p w14:paraId="2AACB2C1" w14:textId="77777777" w:rsidR="003D1F8A" w:rsidRDefault="003D1F8A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8678B" w14:textId="71EB9F6F" w:rsidR="003D1F8A" w:rsidRDefault="00E2024F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7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D1F8A" w:rsidRPr="001867F2">
        <w:rPr>
          <w:rFonts w:ascii="Times New Roman" w:hAnsi="Times New Roman" w:cs="Times New Roman"/>
          <w:b/>
          <w:bCs/>
          <w:sz w:val="24"/>
          <w:szCs w:val="24"/>
        </w:rPr>
        <w:t>San Luis Obispo, CA</w:t>
      </w:r>
      <w:r w:rsidRPr="001867F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083">
        <w:rPr>
          <w:rFonts w:ascii="Times New Roman" w:hAnsi="Times New Roman" w:cs="Times New Roman"/>
          <w:sz w:val="24"/>
          <w:szCs w:val="24"/>
        </w:rPr>
        <w:t xml:space="preserve"> United States, 02/17/2022</w:t>
      </w:r>
    </w:p>
    <w:p w14:paraId="2667261E" w14:textId="77777777" w:rsidR="00CB3083" w:rsidRDefault="00CB3083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D1FDB" w14:textId="77D2A5E7" w:rsidR="00CB3083" w:rsidRDefault="001272FD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B3083">
        <w:rPr>
          <w:rFonts w:ascii="Times New Roman" w:hAnsi="Times New Roman" w:cs="Times New Roman"/>
          <w:sz w:val="24"/>
          <w:szCs w:val="24"/>
        </w:rPr>
        <w:t xml:space="preserve">or the last 2 years, society has had to adjust to a new normal, which included masks, </w:t>
      </w:r>
      <w:r w:rsidR="005B690B">
        <w:rPr>
          <w:rFonts w:ascii="Times New Roman" w:hAnsi="Times New Roman" w:cs="Times New Roman"/>
          <w:sz w:val="24"/>
          <w:szCs w:val="24"/>
        </w:rPr>
        <w:t>social</w:t>
      </w:r>
      <w:r w:rsidR="00CB3083">
        <w:rPr>
          <w:rFonts w:ascii="Times New Roman" w:hAnsi="Times New Roman" w:cs="Times New Roman"/>
          <w:sz w:val="24"/>
          <w:szCs w:val="24"/>
        </w:rPr>
        <w:t xml:space="preserve"> distancing, quarantines, lockdowns</w:t>
      </w:r>
      <w:r w:rsidR="00120767">
        <w:rPr>
          <w:rFonts w:ascii="Times New Roman" w:hAnsi="Times New Roman" w:cs="Times New Roman"/>
          <w:sz w:val="24"/>
          <w:szCs w:val="24"/>
        </w:rPr>
        <w:t>, and everything in between.  Although the transition was inevitable, many people found themselves alone in trying to a</w:t>
      </w:r>
      <w:r w:rsidR="006A73D2">
        <w:rPr>
          <w:rFonts w:ascii="Times New Roman" w:hAnsi="Times New Roman" w:cs="Times New Roman"/>
          <w:sz w:val="24"/>
          <w:szCs w:val="24"/>
        </w:rPr>
        <w:t>djust to a new way of life.  Ty Armstrong</w:t>
      </w:r>
      <w:r w:rsidR="009064D6">
        <w:rPr>
          <w:rFonts w:ascii="Times New Roman" w:hAnsi="Times New Roman" w:cs="Times New Roman"/>
          <w:sz w:val="24"/>
          <w:szCs w:val="24"/>
        </w:rPr>
        <w:t xml:space="preserve"> Sr., a California web designer, set out to create an</w:t>
      </w:r>
      <w:r w:rsidR="009064D6" w:rsidRPr="0035130F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5B690B" w:rsidRPr="003513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064D6" w:rsidRPr="0035130F">
        <w:rPr>
          <w:rFonts w:ascii="Times New Roman" w:hAnsi="Times New Roman" w:cs="Times New Roman"/>
          <w:b/>
          <w:bCs/>
          <w:sz w:val="24"/>
          <w:szCs w:val="24"/>
        </w:rPr>
        <w:t xml:space="preserve">ll </w:t>
      </w:r>
      <w:proofErr w:type="gramStart"/>
      <w:r w:rsidR="009064D6" w:rsidRPr="0035130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="009064D6" w:rsidRPr="0035130F">
        <w:rPr>
          <w:rFonts w:ascii="Times New Roman" w:hAnsi="Times New Roman" w:cs="Times New Roman"/>
          <w:b/>
          <w:bCs/>
          <w:sz w:val="24"/>
          <w:szCs w:val="24"/>
        </w:rPr>
        <w:t xml:space="preserve"> One VR 360</w:t>
      </w:r>
      <w:r w:rsidR="00C35BA9" w:rsidRPr="0035130F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9064D6" w:rsidRPr="0035130F">
        <w:rPr>
          <w:rFonts w:ascii="Times New Roman" w:hAnsi="Times New Roman" w:cs="Times New Roman"/>
          <w:b/>
          <w:bCs/>
          <w:sz w:val="24"/>
          <w:szCs w:val="24"/>
        </w:rPr>
        <w:t>ideo Experience”</w:t>
      </w:r>
      <w:r w:rsidR="009064D6">
        <w:rPr>
          <w:rFonts w:ascii="Times New Roman" w:hAnsi="Times New Roman" w:cs="Times New Roman"/>
          <w:sz w:val="24"/>
          <w:szCs w:val="24"/>
        </w:rPr>
        <w:t xml:space="preserve"> he call</w:t>
      </w:r>
      <w:r w:rsidR="0094099E">
        <w:rPr>
          <w:rFonts w:ascii="Times New Roman" w:hAnsi="Times New Roman" w:cs="Times New Roman"/>
          <w:sz w:val="24"/>
          <w:szCs w:val="24"/>
        </w:rPr>
        <w:t xml:space="preserve">s </w:t>
      </w:r>
      <w:r w:rsidR="0094099E" w:rsidRPr="00101E05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94099E">
        <w:rPr>
          <w:rFonts w:ascii="Times New Roman" w:hAnsi="Times New Roman" w:cs="Times New Roman"/>
          <w:sz w:val="24"/>
          <w:szCs w:val="24"/>
        </w:rPr>
        <w:t xml:space="preserve"> in order to lend a helping hand and provide a safe source of video entertainment.</w:t>
      </w:r>
    </w:p>
    <w:p w14:paraId="1362EEAC" w14:textId="77777777" w:rsidR="00C35BA9" w:rsidRDefault="00C35BA9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5133A" w14:textId="1E8D6F04" w:rsidR="00C35BA9" w:rsidRDefault="00C35BA9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Armstrong realized he needed to use his web design skills to spread happiness and positivity</w:t>
      </w:r>
      <w:r w:rsidR="009B7F6B">
        <w:rPr>
          <w:rFonts w:ascii="Times New Roman" w:hAnsi="Times New Roman" w:cs="Times New Roman"/>
          <w:sz w:val="24"/>
          <w:szCs w:val="24"/>
        </w:rPr>
        <w:t xml:space="preserve"> to mitigate the negativity and stress from the media after being heavily imp</w:t>
      </w:r>
      <w:r w:rsidR="00E707EC">
        <w:rPr>
          <w:rFonts w:ascii="Times New Roman" w:hAnsi="Times New Roman" w:cs="Times New Roman"/>
          <w:sz w:val="24"/>
          <w:szCs w:val="24"/>
        </w:rPr>
        <w:t xml:space="preserve">acted by the State of California’s </w:t>
      </w:r>
      <w:r w:rsidR="000F117F">
        <w:rPr>
          <w:rFonts w:ascii="Times New Roman" w:hAnsi="Times New Roman" w:cs="Times New Roman"/>
          <w:sz w:val="24"/>
          <w:szCs w:val="24"/>
        </w:rPr>
        <w:t>“</w:t>
      </w:r>
      <w:r w:rsidR="00E707EC">
        <w:rPr>
          <w:rFonts w:ascii="Times New Roman" w:hAnsi="Times New Roman" w:cs="Times New Roman"/>
          <w:sz w:val="24"/>
          <w:szCs w:val="24"/>
        </w:rPr>
        <w:t>Shelter in Place</w:t>
      </w:r>
      <w:r w:rsidR="000F117F">
        <w:rPr>
          <w:rFonts w:ascii="Times New Roman" w:hAnsi="Times New Roman" w:cs="Times New Roman"/>
          <w:sz w:val="24"/>
          <w:szCs w:val="24"/>
        </w:rPr>
        <w:t xml:space="preserve">” order.  </w:t>
      </w:r>
      <w:r w:rsidR="000F117F" w:rsidRPr="00693D31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FA34EB">
        <w:rPr>
          <w:rFonts w:ascii="Times New Roman" w:hAnsi="Times New Roman" w:cs="Times New Roman"/>
          <w:sz w:val="24"/>
          <w:szCs w:val="24"/>
        </w:rPr>
        <w:t xml:space="preserve"> is a VR blog that takes a deeper look into the prominent topics of interest and debate.</w:t>
      </w:r>
    </w:p>
    <w:p w14:paraId="252352E8" w14:textId="77777777" w:rsidR="00FA34EB" w:rsidRDefault="00FA34EB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77098" w14:textId="2FD367A8" w:rsidR="00FA34EB" w:rsidRPr="00693D31" w:rsidRDefault="00FA34EB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This one-st</w:t>
      </w:r>
      <w:r w:rsidR="00546591" w:rsidRPr="00693D31">
        <w:rPr>
          <w:rFonts w:ascii="Times New Roman" w:hAnsi="Times New Roman" w:cs="Times New Roman"/>
          <w:b/>
          <w:bCs/>
          <w:sz w:val="24"/>
          <w:szCs w:val="24"/>
        </w:rPr>
        <w:t xml:space="preserve">op-shop for entertainment is open to the public and contains thousands of </w:t>
      </w:r>
      <w:r w:rsidR="003D1D2F" w:rsidRPr="00693D31">
        <w:rPr>
          <w:rFonts w:ascii="Times New Roman" w:hAnsi="Times New Roman" w:cs="Times New Roman"/>
          <w:b/>
          <w:bCs/>
          <w:sz w:val="24"/>
          <w:szCs w:val="24"/>
        </w:rPr>
        <w:t>interactive</w:t>
      </w:r>
      <w:r w:rsidR="00546591" w:rsidRPr="00693D31">
        <w:rPr>
          <w:rFonts w:ascii="Times New Roman" w:hAnsi="Times New Roman" w:cs="Times New Roman"/>
          <w:b/>
          <w:bCs/>
          <w:sz w:val="24"/>
          <w:szCs w:val="24"/>
        </w:rPr>
        <w:t xml:space="preserve"> video content such as:</w:t>
      </w:r>
    </w:p>
    <w:p w14:paraId="40A9F47A" w14:textId="77777777" w:rsidR="00546591" w:rsidRPr="00693D31" w:rsidRDefault="00546591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3D993" w14:textId="5703BB43" w:rsidR="00D97627" w:rsidRPr="00693D31" w:rsidRDefault="00D97627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 xml:space="preserve">VR 360 </w:t>
      </w:r>
      <w:r w:rsidR="0046432A" w:rsidRPr="00693D3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93D31">
        <w:rPr>
          <w:rFonts w:ascii="Times New Roman" w:hAnsi="Times New Roman" w:cs="Times New Roman"/>
          <w:b/>
          <w:bCs/>
          <w:sz w:val="24"/>
          <w:szCs w:val="24"/>
        </w:rPr>
        <w:t>ideos</w:t>
      </w:r>
    </w:p>
    <w:p w14:paraId="18F2BBF4" w14:textId="07DF6CDC" w:rsidR="00D97627" w:rsidRPr="00693D31" w:rsidRDefault="00D97627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Radio stations</w:t>
      </w:r>
    </w:p>
    <w:p w14:paraId="78A4558F" w14:textId="7AE1CCE3" w:rsidR="00D97627" w:rsidRPr="00693D31" w:rsidRDefault="00D97627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Music videos</w:t>
      </w:r>
    </w:p>
    <w:p w14:paraId="5767C113" w14:textId="0A33C8CC" w:rsidR="00D97627" w:rsidRPr="00693D31" w:rsidRDefault="00D97627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Relationship advice</w:t>
      </w:r>
    </w:p>
    <w:p w14:paraId="590DC052" w14:textId="0AD2BDD2" w:rsidR="00D97627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Vegas-style games</w:t>
      </w:r>
    </w:p>
    <w:p w14:paraId="1EEAE826" w14:textId="146AE134" w:rsidR="0046432A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Breaking sports news</w:t>
      </w:r>
    </w:p>
    <w:p w14:paraId="49CA0805" w14:textId="062B521E" w:rsidR="0046432A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Classic television shows</w:t>
      </w:r>
    </w:p>
    <w:p w14:paraId="00A4116B" w14:textId="6243B715" w:rsidR="0046432A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Food recipe videos</w:t>
      </w:r>
    </w:p>
    <w:p w14:paraId="0121BBD6" w14:textId="79C37365" w:rsidR="0046432A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Local events</w:t>
      </w:r>
    </w:p>
    <w:p w14:paraId="565F5609" w14:textId="48546099" w:rsidR="0046432A" w:rsidRPr="00693D31" w:rsidRDefault="0046432A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National events</w:t>
      </w:r>
    </w:p>
    <w:p w14:paraId="7088B31B" w14:textId="3CDA314B" w:rsidR="00701B60" w:rsidRPr="00693D31" w:rsidRDefault="00701B60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Non-profit causes</w:t>
      </w:r>
    </w:p>
    <w:p w14:paraId="1B1AA658" w14:textId="4C9927CE" w:rsidR="00701B60" w:rsidRPr="00693D31" w:rsidRDefault="00701B60" w:rsidP="00D97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Mental health resources</w:t>
      </w:r>
    </w:p>
    <w:p w14:paraId="4E1924B3" w14:textId="72B29C90" w:rsidR="002A2317" w:rsidRDefault="002A2317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932C5" w14:textId="64A1BA1B" w:rsidR="00D65C01" w:rsidRDefault="008E1D47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D65C01">
        <w:rPr>
          <w:rFonts w:ascii="Times New Roman" w:hAnsi="Times New Roman" w:cs="Times New Roman"/>
          <w:sz w:val="24"/>
          <w:szCs w:val="24"/>
        </w:rPr>
        <w:t xml:space="preserve"> has quickly grown into a widely know</w:t>
      </w:r>
      <w:r>
        <w:rPr>
          <w:rFonts w:ascii="Times New Roman" w:hAnsi="Times New Roman" w:cs="Times New Roman"/>
          <w:sz w:val="24"/>
          <w:szCs w:val="24"/>
        </w:rPr>
        <w:t>n online community based on optimism, support, and making life a little easier in these unparalle</w:t>
      </w:r>
      <w:r w:rsidR="00681D9B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d times.  </w:t>
      </w:r>
      <w:r w:rsidRPr="00693D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81D9B" w:rsidRPr="00693D31">
        <w:rPr>
          <w:rFonts w:ascii="Times New Roman" w:hAnsi="Times New Roman" w:cs="Times New Roman"/>
          <w:b/>
          <w:bCs/>
          <w:sz w:val="24"/>
          <w:szCs w:val="24"/>
        </w:rPr>
        <w:t>angerous Chemicals 360</w:t>
      </w:r>
      <w:r w:rsidR="00681D9B">
        <w:rPr>
          <w:rFonts w:ascii="Times New Roman" w:hAnsi="Times New Roman" w:cs="Times New Roman"/>
          <w:sz w:val="24"/>
          <w:szCs w:val="24"/>
        </w:rPr>
        <w:t xml:space="preserve">, which </w:t>
      </w:r>
      <w:r w:rsidR="00FE5C1F">
        <w:rPr>
          <w:rFonts w:ascii="Times New Roman" w:hAnsi="Times New Roman" w:cs="Times New Roman"/>
          <w:sz w:val="24"/>
          <w:szCs w:val="24"/>
        </w:rPr>
        <w:t xml:space="preserve">has </w:t>
      </w:r>
      <w:r w:rsidR="00681D9B">
        <w:rPr>
          <w:rFonts w:ascii="Times New Roman" w:hAnsi="Times New Roman" w:cs="Times New Roman"/>
          <w:sz w:val="24"/>
          <w:szCs w:val="24"/>
        </w:rPr>
        <w:t>expand</w:t>
      </w:r>
      <w:r w:rsidR="00FE5C1F">
        <w:rPr>
          <w:rFonts w:ascii="Times New Roman" w:hAnsi="Times New Roman" w:cs="Times New Roman"/>
          <w:sz w:val="24"/>
          <w:szCs w:val="24"/>
        </w:rPr>
        <w:t>ed</w:t>
      </w:r>
      <w:r w:rsidR="000B121B">
        <w:rPr>
          <w:rFonts w:ascii="Times New Roman" w:hAnsi="Times New Roman" w:cs="Times New Roman"/>
          <w:sz w:val="24"/>
          <w:szCs w:val="24"/>
        </w:rPr>
        <w:t xml:space="preserve"> to </w:t>
      </w:r>
      <w:r w:rsidR="000B121B" w:rsidRPr="00B975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+70,000 visitors</w:t>
      </w:r>
      <w:r w:rsidR="000B121B">
        <w:rPr>
          <w:rFonts w:ascii="Times New Roman" w:hAnsi="Times New Roman" w:cs="Times New Roman"/>
          <w:sz w:val="24"/>
          <w:szCs w:val="24"/>
        </w:rPr>
        <w:t xml:space="preserve"> in a </w:t>
      </w:r>
      <w:r w:rsidR="000B121B" w:rsidRPr="00B97507">
        <w:rPr>
          <w:rFonts w:ascii="Times New Roman" w:hAnsi="Times New Roman" w:cs="Times New Roman"/>
          <w:b/>
          <w:bCs/>
          <w:sz w:val="24"/>
          <w:szCs w:val="24"/>
        </w:rPr>
        <w:t>7-day time span</w:t>
      </w:r>
      <w:r w:rsidR="000B121B">
        <w:rPr>
          <w:rFonts w:ascii="Times New Roman" w:hAnsi="Times New Roman" w:cs="Times New Roman"/>
          <w:sz w:val="24"/>
          <w:szCs w:val="24"/>
        </w:rPr>
        <w:t xml:space="preserve"> and </w:t>
      </w:r>
      <w:r w:rsidR="000B121B" w:rsidRPr="00B975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200,000+</w:t>
      </w:r>
      <w:r w:rsidR="00AC61A7">
        <w:rPr>
          <w:rFonts w:ascii="Times New Roman" w:hAnsi="Times New Roman" w:cs="Times New Roman"/>
          <w:sz w:val="24"/>
          <w:szCs w:val="24"/>
        </w:rPr>
        <w:t xml:space="preserve"> </w:t>
      </w:r>
      <w:r w:rsidR="00AC61A7" w:rsidRPr="00B975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monthly visitors</w:t>
      </w:r>
      <w:r w:rsidR="00AC61A7">
        <w:rPr>
          <w:rFonts w:ascii="Times New Roman" w:hAnsi="Times New Roman" w:cs="Times New Roman"/>
          <w:sz w:val="24"/>
          <w:szCs w:val="24"/>
        </w:rPr>
        <w:t xml:space="preserve"> since its launch in January 2022.  </w:t>
      </w:r>
      <w:r w:rsidR="00AC61A7" w:rsidRPr="00693D31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FB7C69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FB7C69">
        <w:rPr>
          <w:rFonts w:ascii="Times New Roman" w:hAnsi="Times New Roman" w:cs="Times New Roman"/>
          <w:sz w:val="24"/>
          <w:szCs w:val="24"/>
        </w:rPr>
        <w:lastRenderedPageBreak/>
        <w:t>expanding</w:t>
      </w:r>
      <w:r w:rsidR="00681D9B">
        <w:rPr>
          <w:rFonts w:ascii="Times New Roman" w:hAnsi="Times New Roman" w:cs="Times New Roman"/>
          <w:sz w:val="24"/>
          <w:szCs w:val="24"/>
        </w:rPr>
        <w:t xml:space="preserve"> at an exponential rate, is constantly looking for new and creative content to cater to all interests and genres.</w:t>
      </w:r>
    </w:p>
    <w:p w14:paraId="50F718F2" w14:textId="77777777" w:rsidR="008D41E3" w:rsidRDefault="008D41E3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9F670" w14:textId="5858A7E1" w:rsidR="008D41E3" w:rsidRPr="00693D31" w:rsidRDefault="008D41E3" w:rsidP="002A231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“We Are </w:t>
      </w:r>
      <w:proofErr w:type="gramStart"/>
      <w:r w:rsidRPr="00693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693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Unique VR 360 Video Blog Community</w:t>
      </w:r>
      <w:r w:rsidR="009C307C" w:rsidRPr="00693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With The Goal Of Making Your Life Easier During</w:t>
      </w:r>
      <w:r w:rsidR="00F60281" w:rsidRPr="00693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Quarantine.”</w:t>
      </w:r>
    </w:p>
    <w:p w14:paraId="4E0F7039" w14:textId="77777777" w:rsidR="00F60281" w:rsidRDefault="00F60281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72FD" w14:textId="3BA414DB" w:rsidR="00F60281" w:rsidRDefault="00F60281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Armstrong Sr.’s purpose-driven vision has come true with </w:t>
      </w:r>
      <w:r w:rsidRPr="00635127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C90361">
        <w:rPr>
          <w:rFonts w:ascii="Times New Roman" w:hAnsi="Times New Roman" w:cs="Times New Roman"/>
          <w:sz w:val="24"/>
          <w:szCs w:val="24"/>
        </w:rPr>
        <w:t xml:space="preserve"> thanks to proof of concept, determination to the craft, and an absolute dedication to assisting people worldwide in navigating lockdown with co</w:t>
      </w:r>
      <w:r w:rsidR="0044344D">
        <w:rPr>
          <w:rFonts w:ascii="Times New Roman" w:hAnsi="Times New Roman" w:cs="Times New Roman"/>
          <w:sz w:val="24"/>
          <w:szCs w:val="24"/>
        </w:rPr>
        <w:t>m</w:t>
      </w:r>
      <w:r w:rsidR="00C90361">
        <w:rPr>
          <w:rFonts w:ascii="Times New Roman" w:hAnsi="Times New Roman" w:cs="Times New Roman"/>
          <w:sz w:val="24"/>
          <w:szCs w:val="24"/>
        </w:rPr>
        <w:t>fort.</w:t>
      </w:r>
    </w:p>
    <w:p w14:paraId="2467F0D5" w14:textId="77777777" w:rsidR="0044344D" w:rsidRDefault="0044344D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413B9" w14:textId="6B0D3F73" w:rsidR="0044344D" w:rsidRDefault="0044344D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more information about </w:t>
      </w:r>
      <w:r w:rsidRPr="00635127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>
        <w:rPr>
          <w:rFonts w:ascii="Times New Roman" w:hAnsi="Times New Roman" w:cs="Times New Roman"/>
          <w:sz w:val="24"/>
          <w:szCs w:val="24"/>
        </w:rPr>
        <w:t xml:space="preserve">, go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4509" w:rsidRPr="00CE154E">
          <w:rPr>
            <w:rStyle w:val="Hyperlink"/>
            <w:rFonts w:ascii="Times New Roman" w:hAnsi="Times New Roman" w:cs="Times New Roman"/>
            <w:sz w:val="24"/>
            <w:szCs w:val="24"/>
          </w:rPr>
          <w:t>https://dangerouschemicals360.com</w:t>
        </w:r>
      </w:hyperlink>
    </w:p>
    <w:p w14:paraId="75591D8D" w14:textId="77777777" w:rsidR="00634509" w:rsidRDefault="00634509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737A1" w14:textId="2E8DA652" w:rsidR="00634509" w:rsidRPr="00635127" w:rsidRDefault="00634509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5127">
        <w:rPr>
          <w:rFonts w:ascii="Times New Roman" w:hAnsi="Times New Roman" w:cs="Times New Roman"/>
          <w:b/>
          <w:bCs/>
          <w:sz w:val="24"/>
          <w:szCs w:val="24"/>
        </w:rPr>
        <w:t>About Dangerous Chemicals 360:</w:t>
      </w:r>
    </w:p>
    <w:p w14:paraId="25DFA5F6" w14:textId="77777777" w:rsidR="00634509" w:rsidRDefault="00634509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43EEA" w14:textId="070311AA" w:rsidR="00634509" w:rsidRPr="00635127" w:rsidRDefault="00634509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5127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>
        <w:rPr>
          <w:rFonts w:ascii="Times New Roman" w:hAnsi="Times New Roman" w:cs="Times New Roman"/>
          <w:sz w:val="24"/>
          <w:szCs w:val="24"/>
        </w:rPr>
        <w:t xml:space="preserve"> is an </w:t>
      </w:r>
      <w:r w:rsidRPr="00635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“All </w:t>
      </w:r>
      <w:r w:rsidR="00926B1C" w:rsidRPr="00635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r w:rsidRPr="00635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One VR 360</w:t>
      </w:r>
      <w:r w:rsidR="00753AD1" w:rsidRPr="00635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Video Experience”</w:t>
      </w:r>
      <w:r w:rsidR="00753AD1">
        <w:rPr>
          <w:rFonts w:ascii="Times New Roman" w:hAnsi="Times New Roman" w:cs="Times New Roman"/>
          <w:sz w:val="24"/>
          <w:szCs w:val="24"/>
        </w:rPr>
        <w:t xml:space="preserve"> that is intended to be a one-stop-shop</w:t>
      </w:r>
      <w:r w:rsidR="004B3CEA">
        <w:rPr>
          <w:rFonts w:ascii="Times New Roman" w:hAnsi="Times New Roman" w:cs="Times New Roman"/>
          <w:sz w:val="24"/>
          <w:szCs w:val="24"/>
        </w:rPr>
        <w:t xml:space="preserve"> for all interactive video web entertainment.  Ty Armstrong Sr. founded and created </w:t>
      </w:r>
      <w:r w:rsidR="004B3CEA" w:rsidRPr="00635127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  <w:r w:rsidR="004B3CEA">
        <w:rPr>
          <w:rFonts w:ascii="Times New Roman" w:hAnsi="Times New Roman" w:cs="Times New Roman"/>
          <w:sz w:val="24"/>
          <w:szCs w:val="24"/>
        </w:rPr>
        <w:t xml:space="preserve"> in 2022</w:t>
      </w:r>
      <w:r w:rsidR="00DD2AB9">
        <w:rPr>
          <w:rFonts w:ascii="Times New Roman" w:hAnsi="Times New Roman" w:cs="Times New Roman"/>
          <w:sz w:val="24"/>
          <w:szCs w:val="24"/>
        </w:rPr>
        <w:t xml:space="preserve"> </w:t>
      </w:r>
      <w:r w:rsidR="00C506CC">
        <w:rPr>
          <w:rFonts w:ascii="Times New Roman" w:hAnsi="Times New Roman" w:cs="Times New Roman"/>
          <w:sz w:val="24"/>
          <w:szCs w:val="24"/>
        </w:rPr>
        <w:t>to</w:t>
      </w:r>
      <w:r w:rsidR="00DD2AB9">
        <w:rPr>
          <w:rFonts w:ascii="Times New Roman" w:hAnsi="Times New Roman" w:cs="Times New Roman"/>
          <w:sz w:val="24"/>
          <w:szCs w:val="24"/>
        </w:rPr>
        <w:t xml:space="preserve"> provide entertainment and comfort to those in quarantine during the COVID-19 pandemic.  This interactive VR 360 video platform hosts </w:t>
      </w:r>
      <w:r w:rsidR="00DD2AB9" w:rsidRPr="00814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free </w:t>
      </w:r>
      <w:r w:rsidR="00DD2AB9">
        <w:rPr>
          <w:rFonts w:ascii="Times New Roman" w:hAnsi="Times New Roman" w:cs="Times New Roman"/>
          <w:sz w:val="24"/>
          <w:szCs w:val="24"/>
        </w:rPr>
        <w:t>content for millions of people to enjoy.</w:t>
      </w:r>
      <w:r w:rsidR="0004785A">
        <w:rPr>
          <w:rFonts w:ascii="Times New Roman" w:hAnsi="Times New Roman" w:cs="Times New Roman"/>
          <w:sz w:val="24"/>
          <w:szCs w:val="24"/>
        </w:rPr>
        <w:t xml:space="preserve">  </w:t>
      </w:r>
      <w:r w:rsidR="0004785A" w:rsidRPr="00965E24">
        <w:rPr>
          <w:rFonts w:ascii="Times New Roman" w:hAnsi="Times New Roman" w:cs="Times New Roman"/>
          <w:i/>
          <w:iCs/>
          <w:sz w:val="24"/>
          <w:szCs w:val="24"/>
        </w:rPr>
        <w:t>VR 360 Video, Live Radio Stations, Music Videos, Relationship Advice, Vegas Casino, Breaking</w:t>
      </w:r>
      <w:r w:rsidR="001C2F91" w:rsidRPr="00965E24">
        <w:rPr>
          <w:rFonts w:ascii="Times New Roman" w:hAnsi="Times New Roman" w:cs="Times New Roman"/>
          <w:i/>
          <w:iCs/>
          <w:sz w:val="24"/>
          <w:szCs w:val="24"/>
        </w:rPr>
        <w:t xml:space="preserve"> Entertainment, Live Sports &amp; News, Classic Television, DIY Videos, Movie Trailers, Food Recipe Videos, Events, Non-Profit</w:t>
      </w:r>
      <w:r w:rsidR="00B0700E" w:rsidRPr="00965E24">
        <w:rPr>
          <w:rFonts w:ascii="Times New Roman" w:hAnsi="Times New Roman" w:cs="Times New Roman"/>
          <w:i/>
          <w:iCs/>
          <w:sz w:val="24"/>
          <w:szCs w:val="24"/>
        </w:rPr>
        <w:t xml:space="preserve"> Causes, COVID-19 updates, Mental Health Resources and many other topics</w:t>
      </w:r>
      <w:r w:rsidR="00C506CC" w:rsidRPr="00965E24">
        <w:rPr>
          <w:rFonts w:ascii="Times New Roman" w:hAnsi="Times New Roman" w:cs="Times New Roman"/>
          <w:i/>
          <w:iCs/>
          <w:sz w:val="24"/>
          <w:szCs w:val="24"/>
        </w:rPr>
        <w:t xml:space="preserve"> are covered in</w:t>
      </w:r>
      <w:r w:rsidR="00C506CC">
        <w:rPr>
          <w:rFonts w:ascii="Times New Roman" w:hAnsi="Times New Roman" w:cs="Times New Roman"/>
          <w:sz w:val="24"/>
          <w:szCs w:val="24"/>
        </w:rPr>
        <w:t xml:space="preserve"> </w:t>
      </w:r>
      <w:r w:rsidR="00C506CC" w:rsidRPr="00635127">
        <w:rPr>
          <w:rFonts w:ascii="Times New Roman" w:hAnsi="Times New Roman" w:cs="Times New Roman"/>
          <w:b/>
          <w:bCs/>
          <w:sz w:val="24"/>
          <w:szCs w:val="24"/>
        </w:rPr>
        <w:t>Dangerous Chemicals 360.</w:t>
      </w:r>
    </w:p>
    <w:p w14:paraId="183856F0" w14:textId="77777777" w:rsidR="00926B1C" w:rsidRDefault="00926B1C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8EB8A" w14:textId="63F0D647" w:rsidR="00926B1C" w:rsidRPr="00B27A3A" w:rsidRDefault="00926B1C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7A3A">
        <w:rPr>
          <w:rFonts w:ascii="Times New Roman" w:hAnsi="Times New Roman" w:cs="Times New Roman"/>
          <w:b/>
          <w:bCs/>
          <w:sz w:val="24"/>
          <w:szCs w:val="24"/>
        </w:rPr>
        <w:t>Media Details:</w:t>
      </w:r>
    </w:p>
    <w:p w14:paraId="637637CD" w14:textId="77777777" w:rsidR="00926B1C" w:rsidRPr="00B27A3A" w:rsidRDefault="00926B1C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9095" w14:textId="297A9272" w:rsidR="00926B1C" w:rsidRPr="00B27A3A" w:rsidRDefault="00926B1C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7A3A">
        <w:rPr>
          <w:rFonts w:ascii="Times New Roman" w:hAnsi="Times New Roman" w:cs="Times New Roman"/>
          <w:b/>
          <w:bCs/>
          <w:sz w:val="24"/>
          <w:szCs w:val="24"/>
        </w:rPr>
        <w:t xml:space="preserve">Tyrone Armstrong </w:t>
      </w:r>
      <w:r w:rsidR="00930134" w:rsidRPr="00B27A3A">
        <w:rPr>
          <w:rFonts w:ascii="Times New Roman" w:hAnsi="Times New Roman" w:cs="Times New Roman"/>
          <w:b/>
          <w:bCs/>
          <w:sz w:val="24"/>
          <w:szCs w:val="24"/>
        </w:rPr>
        <w:t>Sr – Founder/Editor-In-Chief</w:t>
      </w:r>
    </w:p>
    <w:p w14:paraId="6334E742" w14:textId="77777777" w:rsidR="00930134" w:rsidRPr="00B27A3A" w:rsidRDefault="00930134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4AD35" w14:textId="6EC115D7" w:rsidR="00930134" w:rsidRPr="00B27A3A" w:rsidRDefault="00930134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7A3A">
        <w:rPr>
          <w:rFonts w:ascii="Times New Roman" w:hAnsi="Times New Roman" w:cs="Times New Roman"/>
          <w:b/>
          <w:bCs/>
          <w:sz w:val="24"/>
          <w:szCs w:val="24"/>
        </w:rPr>
        <w:t>Dangerous Chemicals 360</w:t>
      </w:r>
    </w:p>
    <w:p w14:paraId="179FF593" w14:textId="77777777" w:rsidR="002F1911" w:rsidRPr="00B27A3A" w:rsidRDefault="002F1911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BB16E" w14:textId="3CE19A06" w:rsidR="002F1911" w:rsidRPr="00B27A3A" w:rsidRDefault="002F1911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7A3A">
        <w:rPr>
          <w:rFonts w:ascii="Times New Roman" w:hAnsi="Times New Roman" w:cs="Times New Roman"/>
          <w:b/>
          <w:bCs/>
          <w:sz w:val="24"/>
          <w:szCs w:val="24"/>
        </w:rPr>
        <w:t>+18055565231</w:t>
      </w:r>
    </w:p>
    <w:p w14:paraId="3C9C6D43" w14:textId="77777777" w:rsidR="002F1911" w:rsidRDefault="002F1911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41401" w14:textId="478170DE" w:rsidR="002F1911" w:rsidRDefault="00EB3E26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90E60" w:rsidRPr="00CE154E">
          <w:rPr>
            <w:rStyle w:val="Hyperlink"/>
            <w:rFonts w:ascii="Times New Roman" w:hAnsi="Times New Roman" w:cs="Times New Roman"/>
            <w:sz w:val="24"/>
            <w:szCs w:val="24"/>
          </w:rPr>
          <w:t>info@dangerouscheicals360.com</w:t>
        </w:r>
      </w:hyperlink>
    </w:p>
    <w:p w14:paraId="1172E7A8" w14:textId="77777777" w:rsidR="00B90E60" w:rsidRDefault="00B90E60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CE67D" w14:textId="20E94D91" w:rsidR="00B90E60" w:rsidRPr="00B27A3A" w:rsidRDefault="00B90E60" w:rsidP="002A2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7A3A">
        <w:rPr>
          <w:rFonts w:ascii="Times New Roman" w:hAnsi="Times New Roman" w:cs="Times New Roman"/>
          <w:b/>
          <w:bCs/>
          <w:sz w:val="24"/>
          <w:szCs w:val="24"/>
        </w:rPr>
        <w:t>Visit us on social media:</w:t>
      </w:r>
    </w:p>
    <w:p w14:paraId="1B2E51FF" w14:textId="77777777" w:rsidR="00B90E60" w:rsidRDefault="00B90E60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E9BD4" w14:textId="070E89B2" w:rsidR="00B90E60" w:rsidRDefault="00B90E60" w:rsidP="002A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Instagram: </w:t>
      </w:r>
      <w:hyperlink r:id="rId9" w:history="1">
        <w:r w:rsidR="00F608E5" w:rsidRPr="00CE154E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https://www.instagram.com/dangerouschemicals360/</w:t>
        </w:r>
      </w:hyperlink>
    </w:p>
    <w:p w14:paraId="170FA2D2" w14:textId="77777777" w:rsidR="00F608E5" w:rsidRDefault="00F608E5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E201B" w14:textId="77777777" w:rsidR="00930134" w:rsidRDefault="00930134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1B129" w14:textId="77777777" w:rsidR="00930134" w:rsidRDefault="00930134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45D42" w14:textId="77777777" w:rsidR="0044344D" w:rsidRDefault="0044344D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A9DCF" w14:textId="77777777" w:rsidR="0044344D" w:rsidRPr="00686638" w:rsidRDefault="0044344D" w:rsidP="002A23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344D" w:rsidRPr="0068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CEDF" w14:textId="77777777" w:rsidR="003E7289" w:rsidRDefault="003E7289" w:rsidP="00693D31">
      <w:pPr>
        <w:spacing w:after="0" w:line="240" w:lineRule="auto"/>
      </w:pPr>
      <w:r>
        <w:separator/>
      </w:r>
    </w:p>
  </w:endnote>
  <w:endnote w:type="continuationSeparator" w:id="0">
    <w:p w14:paraId="5C9EA214" w14:textId="77777777" w:rsidR="003E7289" w:rsidRDefault="003E7289" w:rsidP="006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9676" w14:textId="77777777" w:rsidR="003E7289" w:rsidRDefault="003E7289" w:rsidP="00693D31">
      <w:pPr>
        <w:spacing w:after="0" w:line="240" w:lineRule="auto"/>
      </w:pPr>
      <w:r>
        <w:separator/>
      </w:r>
    </w:p>
  </w:footnote>
  <w:footnote w:type="continuationSeparator" w:id="0">
    <w:p w14:paraId="42251938" w14:textId="77777777" w:rsidR="003E7289" w:rsidRDefault="003E7289" w:rsidP="0069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BDC"/>
    <w:multiLevelType w:val="hybridMultilevel"/>
    <w:tmpl w:val="BFFE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FD"/>
    <w:rsid w:val="0004785A"/>
    <w:rsid w:val="000A0B5F"/>
    <w:rsid w:val="000B121B"/>
    <w:rsid w:val="000F117F"/>
    <w:rsid w:val="00101E05"/>
    <w:rsid w:val="00120767"/>
    <w:rsid w:val="001272FD"/>
    <w:rsid w:val="001867F2"/>
    <w:rsid w:val="001C2F91"/>
    <w:rsid w:val="002A2317"/>
    <w:rsid w:val="002F1911"/>
    <w:rsid w:val="0035130F"/>
    <w:rsid w:val="003D1D2F"/>
    <w:rsid w:val="003D1F8A"/>
    <w:rsid w:val="003E7289"/>
    <w:rsid w:val="0044344D"/>
    <w:rsid w:val="004617F2"/>
    <w:rsid w:val="0046432A"/>
    <w:rsid w:val="004B3CEA"/>
    <w:rsid w:val="00546591"/>
    <w:rsid w:val="005B690B"/>
    <w:rsid w:val="00634509"/>
    <w:rsid w:val="00635127"/>
    <w:rsid w:val="00681D9B"/>
    <w:rsid w:val="00686638"/>
    <w:rsid w:val="00693D31"/>
    <w:rsid w:val="006A73D2"/>
    <w:rsid w:val="00701B60"/>
    <w:rsid w:val="00714BA2"/>
    <w:rsid w:val="007503AA"/>
    <w:rsid w:val="00753AD1"/>
    <w:rsid w:val="00814F55"/>
    <w:rsid w:val="008D41E3"/>
    <w:rsid w:val="008D4611"/>
    <w:rsid w:val="008E1D47"/>
    <w:rsid w:val="009064D6"/>
    <w:rsid w:val="00926B1C"/>
    <w:rsid w:val="00930134"/>
    <w:rsid w:val="0094099E"/>
    <w:rsid w:val="00965E24"/>
    <w:rsid w:val="009B7F6B"/>
    <w:rsid w:val="009C307C"/>
    <w:rsid w:val="00AC61A7"/>
    <w:rsid w:val="00B0700E"/>
    <w:rsid w:val="00B27A3A"/>
    <w:rsid w:val="00B90E60"/>
    <w:rsid w:val="00B97507"/>
    <w:rsid w:val="00C35BA9"/>
    <w:rsid w:val="00C506CC"/>
    <w:rsid w:val="00C90361"/>
    <w:rsid w:val="00CB3083"/>
    <w:rsid w:val="00D65C01"/>
    <w:rsid w:val="00D97627"/>
    <w:rsid w:val="00DD2AB9"/>
    <w:rsid w:val="00E2024F"/>
    <w:rsid w:val="00E56E1F"/>
    <w:rsid w:val="00E707EC"/>
    <w:rsid w:val="00EB24FD"/>
    <w:rsid w:val="00F60281"/>
    <w:rsid w:val="00F608E5"/>
    <w:rsid w:val="00FA34EB"/>
    <w:rsid w:val="00FB7C6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B6F"/>
  <w15:chartTrackingRefBased/>
  <w15:docId w15:val="{D1868C42-0B5B-4554-98DF-3A210E2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31"/>
  </w:style>
  <w:style w:type="paragraph" w:styleId="Footer">
    <w:name w:val="footer"/>
    <w:basedOn w:val="Normal"/>
    <w:link w:val="FooterChar"/>
    <w:uiPriority w:val="99"/>
    <w:unhideWhenUsed/>
    <w:rsid w:val="0069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gerouscheicals36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gerouschemicals36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angerouschemicals3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2022-02-17T22:06:00Z</dcterms:created>
  <dcterms:modified xsi:type="dcterms:W3CDTF">2022-02-17T22:06:00Z</dcterms:modified>
</cp:coreProperties>
</file>