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22" w:rsidRPr="00DD3922" w:rsidRDefault="00DD3922" w:rsidP="00DD39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Voice Privacy is Paramount on Capitol Hill</w:t>
      </w:r>
    </w:p>
    <w:p w:rsidR="00DD3922" w:rsidRPr="00DD3922" w:rsidRDefault="00DD3922" w:rsidP="00DD3922">
      <w:pPr>
        <w:jc w:val="center"/>
        <w:rPr>
          <w:b/>
          <w:bCs/>
        </w:rPr>
      </w:pPr>
      <w:r>
        <w:rPr>
          <w:b/>
          <w:bCs/>
        </w:rPr>
        <w:t>Using a Stenomask k</w:t>
      </w:r>
      <w:r w:rsidRPr="00DD3922">
        <w:rPr>
          <w:b/>
          <w:bCs/>
        </w:rPr>
        <w:t>eep</w:t>
      </w:r>
      <w:r>
        <w:rPr>
          <w:b/>
          <w:bCs/>
        </w:rPr>
        <w:t>s</w:t>
      </w:r>
      <w:r w:rsidRPr="00DD3922">
        <w:rPr>
          <w:b/>
          <w:bCs/>
        </w:rPr>
        <w:t xml:space="preserve"> private conversations, transcriptions and recordings private!</w:t>
      </w:r>
    </w:p>
    <w:p w:rsidR="00DD3922" w:rsidRDefault="00DD3922">
      <w:pPr>
        <w:rPr>
          <w:noProof/>
        </w:rPr>
      </w:pPr>
    </w:p>
    <w:p w:rsidR="00DD3922" w:rsidRDefault="00DD3922">
      <w:r>
        <w:rPr>
          <w:noProof/>
        </w:rPr>
        <w:drawing>
          <wp:inline distT="0" distB="0" distL="0" distR="0" wp14:anchorId="7340BC3B" wp14:editId="158219E6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ey Hear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922">
        <w:t xml:space="preserve"> </w:t>
      </w:r>
    </w:p>
    <w:p w:rsidR="00DD3922" w:rsidRDefault="00DD3922">
      <w:r w:rsidRPr="00DD3922">
        <w:t xml:space="preserve">A verbatim court reporter transcribes testimony from James Comey during the Senate Intelligence committee hearing on Trump and the Russia probe. He is using a Stenomask microphone </w:t>
      </w:r>
      <w:r w:rsidR="00AA1F96">
        <w:t>made by</w:t>
      </w:r>
      <w:r w:rsidRPr="00DD3922">
        <w:t xml:space="preserve"> </w:t>
      </w:r>
      <w:r>
        <w:t>Talk Technologies</w:t>
      </w:r>
      <w:r w:rsidR="00AA1F96">
        <w:t xml:space="preserve">. </w:t>
      </w:r>
      <w:r w:rsidRPr="00DD3922">
        <w:t xml:space="preserve">Stenomask </w:t>
      </w:r>
      <w:r>
        <w:t xml:space="preserve">was invented </w:t>
      </w:r>
      <w:r w:rsidRPr="00DD3922">
        <w:t xml:space="preserve">over 70 years ago </w:t>
      </w:r>
      <w:r>
        <w:t>by the founder of the company and its</w:t>
      </w:r>
      <w:r w:rsidRPr="00DD3922">
        <w:t xml:space="preserve"> applications are more relevant </w:t>
      </w:r>
      <w:r>
        <w:t>today</w:t>
      </w:r>
      <w:r w:rsidRPr="00DD3922">
        <w:t xml:space="preserve"> than ever before. </w:t>
      </w:r>
      <w:r>
        <w:t>Talk Tech recently</w:t>
      </w:r>
      <w:r w:rsidRPr="00DD3922">
        <w:t xml:space="preserve"> announce</w:t>
      </w:r>
      <w:r>
        <w:t>d</w:t>
      </w:r>
      <w:r w:rsidRPr="00DD3922">
        <w:t xml:space="preserve"> the release of </w:t>
      </w:r>
      <w:r>
        <w:t>their</w:t>
      </w:r>
      <w:r w:rsidRPr="00DD3922">
        <w:t xml:space="preserve"> 6th generation Stenomask, the Steno SR series. </w:t>
      </w:r>
    </w:p>
    <w:p w:rsidR="00AA1F96" w:rsidRDefault="00AA1F96">
      <w:r>
        <w:rPr>
          <w:noProof/>
        </w:rPr>
        <w:lastRenderedPageBreak/>
        <w:drawing>
          <wp:inline distT="0" distB="0" distL="0" distR="0">
            <wp:extent cx="5943600" cy="3967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pro1_HOW77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3371" w:rsidRDefault="00DD3922" w:rsidP="00D63371">
      <w:hyperlink r:id="rId8" w:tgtFrame="_blank" w:history="1">
        <w:r w:rsidRPr="00DD3922">
          <w:rPr>
            <w:rStyle w:val="Hyperlink"/>
          </w:rPr>
          <w:t>https://talktech.com/stenomask-steno-sr/</w:t>
        </w:r>
      </w:hyperlink>
      <w:r w:rsidRPr="00DD3922">
        <w:br/>
      </w:r>
    </w:p>
    <w:p w:rsidR="00DD3922" w:rsidRPr="00DD3922" w:rsidRDefault="00D63371" w:rsidP="00D63371">
      <w:r>
        <w:t xml:space="preserve">The </w:t>
      </w:r>
      <w:r w:rsidR="00DD3922" w:rsidRPr="00DD3922">
        <w:t xml:space="preserve">Steno SR series </w:t>
      </w:r>
      <w:r>
        <w:t xml:space="preserve">microphone </w:t>
      </w:r>
      <w:r w:rsidR="00DD3922" w:rsidRPr="00DD3922">
        <w:t>guarantees absolute voice privacy and a crystal-clear sound signal while simultaneously eliminating all background noise. Engineered to replicate the noise proofing properties of the world’s premiere sound booths the Steno SR yields 100% noise cancellation and the patented technology makes it the most accurat</w:t>
      </w:r>
      <w:r w:rsidR="00DD3922">
        <w:t>e microphone on the market today allowing</w:t>
      </w:r>
      <w:r w:rsidR="00DD3922" w:rsidRPr="00DD3922">
        <w:t xml:space="preserve"> healthcare, security, legal and business professionals </w:t>
      </w:r>
      <w:r w:rsidR="00DD3922">
        <w:t xml:space="preserve">to </w:t>
      </w:r>
      <w:r w:rsidR="00DD3922" w:rsidRPr="00DD3922">
        <w:t>communicate and transcribe in complete privacy.</w:t>
      </w:r>
    </w:p>
    <w:p w:rsidR="00DD3922" w:rsidRPr="00DD3922" w:rsidRDefault="00DD3922" w:rsidP="00DD3922"/>
    <w:p w:rsidR="00DD3922" w:rsidRDefault="00DD3922" w:rsidP="00DD3922">
      <w:r w:rsidRPr="00DD3922">
        <w:t>Ideal for crowded and noisy environments where privacy and discretion is a must. Stenomask can be used with any type of device including, phones, tablets, computers, recorders, transmitters, two way radios and amplifiers. Wherever there is a microphone input, you can use a Stenomask.</w:t>
      </w:r>
    </w:p>
    <w:p w:rsidR="00D63371" w:rsidRDefault="00D63371" w:rsidP="00DD3922">
      <w:hyperlink r:id="rId9" w:history="1">
        <w:proofErr w:type="gramStart"/>
        <w:r w:rsidRPr="00D63371">
          <w:rPr>
            <w:rStyle w:val="Hyperlink"/>
            <w:color w:val="5B9BD5" w:themeColor="accent1"/>
          </w:rPr>
          <w:t>talktech</w:t>
        </w:r>
        <w:proofErr w:type="gramEnd"/>
      </w:hyperlink>
      <w:r w:rsidRPr="00D63371">
        <w:rPr>
          <w:color w:val="5B9BD5" w:themeColor="accent1"/>
          <w:u w:val="single"/>
        </w:rPr>
        <w:t>.com</w:t>
      </w:r>
      <w:r w:rsidRPr="00D63371">
        <w:rPr>
          <w:color w:val="5B9BD5" w:themeColor="accent1"/>
        </w:rPr>
        <w:t xml:space="preserve"> </w:t>
      </w:r>
      <w:r>
        <w:t>to learn more</w:t>
      </w:r>
    </w:p>
    <w:p w:rsidR="00D63371" w:rsidRPr="00D63371" w:rsidRDefault="00D63371" w:rsidP="00D63371">
      <w:r w:rsidRPr="00D63371">
        <w:rPr>
          <w:b/>
        </w:rPr>
        <w:t xml:space="preserve">About Talk Technologies: </w:t>
      </w:r>
      <w:r w:rsidRPr="00D63371">
        <w:t>Talk Technologies Inc. founded in 1947 designs, manufactures and sells Stenomasks to business, industry and institutions around the world. Some of our valued clients include: U.S. Army Inspector General- Pentagon, U.S. Naval Justice Institute, National Guard Counterdrug Task Force, Massachusetts Institute of Technology: MIT, Kennedy Center for the Performing Arts and the NYC Department of Education.</w:t>
      </w:r>
    </w:p>
    <w:p w:rsidR="00D63371" w:rsidRPr="00D63371" w:rsidRDefault="00D63371" w:rsidP="00D63371"/>
    <w:p w:rsidR="00D63371" w:rsidRPr="00DD3922" w:rsidRDefault="00D63371" w:rsidP="00DD3922"/>
    <w:p w:rsidR="00DD3922" w:rsidRDefault="00DD3922"/>
    <w:sectPr w:rsidR="00DD3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1A" w:rsidRDefault="00971A1A" w:rsidP="00DD3922">
      <w:pPr>
        <w:spacing w:after="0" w:line="240" w:lineRule="auto"/>
      </w:pPr>
      <w:r>
        <w:separator/>
      </w:r>
    </w:p>
  </w:endnote>
  <w:endnote w:type="continuationSeparator" w:id="0">
    <w:p w:rsidR="00971A1A" w:rsidRDefault="00971A1A" w:rsidP="00DD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1A" w:rsidRDefault="00971A1A" w:rsidP="00DD3922">
      <w:pPr>
        <w:spacing w:after="0" w:line="240" w:lineRule="auto"/>
      </w:pPr>
      <w:r>
        <w:separator/>
      </w:r>
    </w:p>
  </w:footnote>
  <w:footnote w:type="continuationSeparator" w:id="0">
    <w:p w:rsidR="00971A1A" w:rsidRDefault="00971A1A" w:rsidP="00DD3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22"/>
    <w:rsid w:val="009220FA"/>
    <w:rsid w:val="00971A1A"/>
    <w:rsid w:val="00AA1F96"/>
    <w:rsid w:val="00D63371"/>
    <w:rsid w:val="00DD3922"/>
    <w:rsid w:val="00F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782C25-1808-49AE-8F25-040A1CDF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ktech.com/stenomask-steno-s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talk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Webb</dc:creator>
  <cp:keywords/>
  <dc:description/>
  <cp:lastModifiedBy>Damon Webb</cp:lastModifiedBy>
  <cp:revision>2</cp:revision>
  <dcterms:created xsi:type="dcterms:W3CDTF">2017-06-20T15:11:00Z</dcterms:created>
  <dcterms:modified xsi:type="dcterms:W3CDTF">2017-06-20T15:31:00Z</dcterms:modified>
</cp:coreProperties>
</file>