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13E7C" w14:textId="77777777" w:rsidR="00854D4F" w:rsidRDefault="00854D4F">
      <w:pPr>
        <w:rPr>
          <w:rFonts w:ascii="Calibri" w:eastAsia="Calibri" w:hAnsi="Calibri" w:cs="Calibri"/>
          <w:sz w:val="20"/>
          <w:szCs w:val="20"/>
        </w:rPr>
      </w:pPr>
    </w:p>
    <w:p w14:paraId="65D6DA49" w14:textId="77777777" w:rsidR="00854D4F" w:rsidRDefault="00854D4F">
      <w:pPr>
        <w:jc w:val="right"/>
        <w:rPr>
          <w:rFonts w:ascii="Calibri" w:eastAsia="Calibri" w:hAnsi="Calibri" w:cs="Calibri"/>
          <w:sz w:val="20"/>
          <w:szCs w:val="20"/>
        </w:rPr>
      </w:pPr>
    </w:p>
    <w:p w14:paraId="7E81080B" w14:textId="77777777" w:rsidR="00854D4F" w:rsidRDefault="00854D4F">
      <w:pPr>
        <w:jc w:val="right"/>
        <w:rPr>
          <w:rFonts w:ascii="Calibri" w:eastAsia="Calibri" w:hAnsi="Calibri" w:cs="Calibri"/>
          <w:b/>
          <w:sz w:val="20"/>
          <w:szCs w:val="20"/>
        </w:rPr>
      </w:pPr>
    </w:p>
    <w:p w14:paraId="371E92EB" w14:textId="1F17C6EE" w:rsidR="00854D4F" w:rsidRDefault="007B5031">
      <w:pPr>
        <w:rPr>
          <w:rFonts w:ascii="Calibri" w:eastAsia="Calibri" w:hAnsi="Calibri" w:cs="Calibri"/>
          <w:b/>
        </w:rPr>
      </w:pPr>
      <w:r>
        <w:rPr>
          <w:rFonts w:ascii="Calibri" w:eastAsia="Calibri" w:hAnsi="Calibri" w:cs="Calibri"/>
          <w:b/>
        </w:rPr>
        <w:t>FOR IMMEDIATE RELEASE</w:t>
      </w:r>
    </w:p>
    <w:p w14:paraId="2AF72434" w14:textId="77777777" w:rsidR="00854D4F" w:rsidRDefault="00E52848">
      <w:pPr>
        <w:jc w:val="right"/>
        <w:rPr>
          <w:rFonts w:ascii="Calibri" w:eastAsia="Calibri" w:hAnsi="Calibri" w:cs="Calibri"/>
          <w:b/>
          <w:sz w:val="20"/>
          <w:szCs w:val="20"/>
        </w:rPr>
      </w:pPr>
      <w:r>
        <w:rPr>
          <w:rFonts w:ascii="Calibri" w:eastAsia="Calibri" w:hAnsi="Calibri" w:cs="Calibri"/>
          <w:b/>
          <w:sz w:val="20"/>
          <w:szCs w:val="20"/>
        </w:rPr>
        <w:br/>
        <w:t>Media Contacts:</w:t>
      </w:r>
    </w:p>
    <w:p w14:paraId="6634A8C5" w14:textId="77777777" w:rsidR="00854D4F" w:rsidRDefault="00E52848">
      <w:pPr>
        <w:jc w:val="right"/>
        <w:rPr>
          <w:rFonts w:ascii="Calibri" w:eastAsia="Calibri" w:hAnsi="Calibri" w:cs="Calibri"/>
          <w:sz w:val="20"/>
          <w:szCs w:val="20"/>
        </w:rPr>
      </w:pPr>
      <w:r>
        <w:rPr>
          <w:rFonts w:ascii="Calibri" w:eastAsia="Calibri" w:hAnsi="Calibri" w:cs="Calibri"/>
          <w:sz w:val="20"/>
          <w:szCs w:val="20"/>
        </w:rPr>
        <w:t>Joe Wolf, Dalton Agency</w:t>
      </w:r>
    </w:p>
    <w:p w14:paraId="0D3B6B28" w14:textId="77777777" w:rsidR="00854D4F" w:rsidRDefault="00E52848">
      <w:pPr>
        <w:jc w:val="right"/>
        <w:rPr>
          <w:rFonts w:ascii="Calibri" w:eastAsia="Calibri" w:hAnsi="Calibri" w:cs="Calibri"/>
          <w:color w:val="0000FF"/>
          <w:sz w:val="20"/>
          <w:szCs w:val="20"/>
          <w:u w:val="single"/>
        </w:rPr>
      </w:pPr>
      <w:r>
        <w:rPr>
          <w:rFonts w:ascii="Calibri" w:eastAsia="Calibri" w:hAnsi="Calibri" w:cs="Calibri"/>
          <w:sz w:val="20"/>
          <w:szCs w:val="20"/>
        </w:rPr>
        <w:t xml:space="preserve">904.910.4454; </w:t>
      </w:r>
      <w:hyperlink r:id="rId7">
        <w:r>
          <w:rPr>
            <w:rFonts w:ascii="Calibri" w:eastAsia="Calibri" w:hAnsi="Calibri" w:cs="Calibri"/>
            <w:color w:val="0000FF"/>
            <w:sz w:val="20"/>
            <w:szCs w:val="20"/>
            <w:u w:val="single"/>
          </w:rPr>
          <w:t>jwolf@daltonagency.com</w:t>
        </w:r>
      </w:hyperlink>
    </w:p>
    <w:p w14:paraId="3B8A8BFD" w14:textId="77777777" w:rsidR="00854D4F" w:rsidRDefault="00854D4F">
      <w:pPr>
        <w:jc w:val="right"/>
        <w:rPr>
          <w:rFonts w:ascii="Calibri" w:eastAsia="Calibri" w:hAnsi="Calibri" w:cs="Calibri"/>
          <w:color w:val="0000FF"/>
          <w:sz w:val="20"/>
          <w:szCs w:val="20"/>
          <w:u w:val="single"/>
        </w:rPr>
      </w:pPr>
    </w:p>
    <w:p w14:paraId="4D293410" w14:textId="77777777" w:rsidR="00854D4F" w:rsidRDefault="00E52848">
      <w:pPr>
        <w:jc w:val="right"/>
        <w:rPr>
          <w:rFonts w:ascii="Calibri" w:eastAsia="Calibri" w:hAnsi="Calibri" w:cs="Calibri"/>
          <w:sz w:val="21"/>
          <w:szCs w:val="21"/>
        </w:rPr>
      </w:pPr>
      <w:r>
        <w:rPr>
          <w:rFonts w:ascii="Calibri" w:eastAsia="Calibri" w:hAnsi="Calibri" w:cs="Calibri"/>
          <w:sz w:val="21"/>
          <w:szCs w:val="21"/>
        </w:rPr>
        <w:t>Anthony Popiel, Dalton Agency</w:t>
      </w:r>
    </w:p>
    <w:p w14:paraId="40BF2AC5" w14:textId="77777777" w:rsidR="00854D4F" w:rsidRDefault="00E52848">
      <w:pPr>
        <w:jc w:val="right"/>
        <w:rPr>
          <w:rFonts w:ascii="Calibri" w:eastAsia="Calibri" w:hAnsi="Calibri" w:cs="Calibri"/>
          <w:sz w:val="15"/>
          <w:szCs w:val="15"/>
        </w:rPr>
      </w:pPr>
      <w:r>
        <w:rPr>
          <w:rFonts w:ascii="Calibri" w:eastAsia="Calibri" w:hAnsi="Calibri" w:cs="Calibri"/>
          <w:sz w:val="20"/>
          <w:szCs w:val="20"/>
        </w:rPr>
        <w:t xml:space="preserve">404.876.1309; </w:t>
      </w:r>
      <w:hyperlink r:id="rId8">
        <w:r>
          <w:rPr>
            <w:rFonts w:ascii="Calibri" w:eastAsia="Calibri" w:hAnsi="Calibri" w:cs="Calibri"/>
            <w:color w:val="0000FF"/>
            <w:sz w:val="20"/>
            <w:szCs w:val="20"/>
            <w:u w:val="single"/>
          </w:rPr>
          <w:t>apopiel@daltonagency.com</w:t>
        </w:r>
      </w:hyperlink>
      <w:r>
        <w:rPr>
          <w:rFonts w:ascii="Calibri" w:eastAsia="Calibri" w:hAnsi="Calibri" w:cs="Calibri"/>
          <w:sz w:val="20"/>
          <w:szCs w:val="20"/>
        </w:rPr>
        <w:t xml:space="preserve"> </w:t>
      </w:r>
    </w:p>
    <w:p w14:paraId="00D8A30F" w14:textId="77777777" w:rsidR="00854D4F" w:rsidRDefault="00854D4F">
      <w:pPr>
        <w:rPr>
          <w:rFonts w:ascii="Calibri" w:eastAsia="Calibri" w:hAnsi="Calibri" w:cs="Calibri"/>
          <w:b/>
          <w:sz w:val="30"/>
          <w:szCs w:val="30"/>
        </w:rPr>
      </w:pPr>
    </w:p>
    <w:p w14:paraId="11F4219C" w14:textId="18E7945C" w:rsidR="00854D4F" w:rsidRDefault="00E52848">
      <w:pPr>
        <w:jc w:val="center"/>
        <w:rPr>
          <w:rFonts w:ascii="Calibri" w:eastAsia="Calibri" w:hAnsi="Calibri" w:cs="Calibri"/>
          <w:b/>
          <w:sz w:val="30"/>
          <w:szCs w:val="30"/>
        </w:rPr>
      </w:pPr>
      <w:r>
        <w:rPr>
          <w:rFonts w:ascii="Calibri" w:eastAsia="Calibri" w:hAnsi="Calibri" w:cs="Calibri"/>
          <w:b/>
          <w:sz w:val="30"/>
          <w:szCs w:val="30"/>
        </w:rPr>
        <w:t xml:space="preserve">America’s Warrior Partnership </w:t>
      </w:r>
      <w:r w:rsidR="002A3236">
        <w:rPr>
          <w:rFonts w:ascii="Calibri" w:eastAsia="Calibri" w:hAnsi="Calibri" w:cs="Calibri"/>
          <w:b/>
          <w:sz w:val="30"/>
          <w:szCs w:val="30"/>
        </w:rPr>
        <w:t>Receives HIRE Vets Medallion Award</w:t>
      </w:r>
    </w:p>
    <w:p w14:paraId="5DBA2920" w14:textId="77777777" w:rsidR="00854D4F" w:rsidRDefault="00854D4F">
      <w:pPr>
        <w:jc w:val="center"/>
        <w:rPr>
          <w:rFonts w:ascii="Calibri" w:eastAsia="Calibri" w:hAnsi="Calibri" w:cs="Calibri"/>
          <w:b/>
          <w:sz w:val="30"/>
          <w:szCs w:val="30"/>
        </w:rPr>
      </w:pPr>
    </w:p>
    <w:p w14:paraId="49C89298" w14:textId="16A17CDF" w:rsidR="00854D4F" w:rsidRDefault="00E52848">
      <w:pPr>
        <w:jc w:val="center"/>
        <w:rPr>
          <w:rFonts w:ascii="Calibri" w:eastAsia="Calibri" w:hAnsi="Calibri" w:cs="Calibri"/>
          <w:i/>
          <w:sz w:val="26"/>
          <w:szCs w:val="26"/>
        </w:rPr>
      </w:pPr>
      <w:r>
        <w:rPr>
          <w:rFonts w:ascii="Calibri" w:eastAsia="Calibri" w:hAnsi="Calibri" w:cs="Calibri"/>
          <w:i/>
          <w:sz w:val="26"/>
          <w:szCs w:val="26"/>
        </w:rPr>
        <w:t xml:space="preserve">-- </w:t>
      </w:r>
      <w:r w:rsidR="002A3236">
        <w:rPr>
          <w:rFonts w:ascii="Calibri" w:eastAsia="Calibri" w:hAnsi="Calibri" w:cs="Calibri"/>
          <w:i/>
          <w:sz w:val="26"/>
          <w:szCs w:val="26"/>
        </w:rPr>
        <w:t xml:space="preserve">Nonprofit recognized by federal program honoring employers for investments in recruiting, employing and retaining military veterans </w:t>
      </w:r>
      <w:r>
        <w:rPr>
          <w:rFonts w:ascii="Calibri" w:eastAsia="Calibri" w:hAnsi="Calibri" w:cs="Calibri"/>
          <w:i/>
          <w:sz w:val="26"/>
          <w:szCs w:val="26"/>
        </w:rPr>
        <w:t>--</w:t>
      </w:r>
    </w:p>
    <w:p w14:paraId="2EACAAD6" w14:textId="77777777" w:rsidR="00854D4F" w:rsidRDefault="00854D4F">
      <w:pPr>
        <w:rPr>
          <w:rFonts w:ascii="Calibri" w:eastAsia="Calibri" w:hAnsi="Calibri" w:cs="Calibri"/>
        </w:rPr>
      </w:pPr>
    </w:p>
    <w:p w14:paraId="31229083" w14:textId="77777777" w:rsidR="00854D4F" w:rsidRDefault="00854D4F">
      <w:pPr>
        <w:rPr>
          <w:rFonts w:ascii="Calibri" w:eastAsia="Calibri" w:hAnsi="Calibri" w:cs="Calibri"/>
        </w:rPr>
      </w:pPr>
    </w:p>
    <w:p w14:paraId="311BD1C7" w14:textId="01AA3440" w:rsidR="002F5ACB" w:rsidRDefault="00E52848">
      <w:pPr>
        <w:rPr>
          <w:rFonts w:ascii="Calibri" w:eastAsia="Calibri" w:hAnsi="Calibri" w:cs="Calibri"/>
        </w:rPr>
      </w:pPr>
      <w:bookmarkStart w:id="0" w:name="_gjdgxs" w:colFirst="0" w:colLast="0"/>
      <w:bookmarkEnd w:id="0"/>
      <w:r>
        <w:rPr>
          <w:rFonts w:ascii="Calibri" w:eastAsia="Calibri" w:hAnsi="Calibri" w:cs="Calibri"/>
        </w:rPr>
        <w:t>WASHINGTON</w:t>
      </w:r>
      <w:r w:rsidR="00F66F1E">
        <w:rPr>
          <w:rFonts w:ascii="Calibri" w:eastAsia="Calibri" w:hAnsi="Calibri" w:cs="Calibri"/>
        </w:rPr>
        <w:t>, D.C.</w:t>
      </w:r>
      <w:r>
        <w:rPr>
          <w:rFonts w:ascii="Calibri" w:eastAsia="Calibri" w:hAnsi="Calibri" w:cs="Calibri"/>
        </w:rPr>
        <w:t xml:space="preserve"> – </w:t>
      </w:r>
      <w:r w:rsidR="00F66F1E" w:rsidRPr="00DB7437">
        <w:rPr>
          <w:rFonts w:ascii="Calibri" w:eastAsia="Calibri" w:hAnsi="Calibri" w:cs="Calibri"/>
        </w:rPr>
        <w:t>November</w:t>
      </w:r>
      <w:r w:rsidR="00BB4A57" w:rsidRPr="00DB7437">
        <w:rPr>
          <w:rFonts w:ascii="Calibri" w:eastAsia="Calibri" w:hAnsi="Calibri" w:cs="Calibri"/>
        </w:rPr>
        <w:t xml:space="preserve"> </w:t>
      </w:r>
      <w:r w:rsidR="00DB7437" w:rsidRPr="00DB7437">
        <w:rPr>
          <w:rFonts w:ascii="Calibri" w:eastAsia="Calibri" w:hAnsi="Calibri" w:cs="Calibri"/>
        </w:rPr>
        <w:t>6</w:t>
      </w:r>
      <w:r w:rsidRPr="00DB7437">
        <w:rPr>
          <w:rFonts w:ascii="Calibri" w:eastAsia="Calibri" w:hAnsi="Calibri" w:cs="Calibri"/>
        </w:rPr>
        <w:t>, 201</w:t>
      </w:r>
      <w:r w:rsidR="00F66F1E" w:rsidRPr="00DB7437">
        <w:rPr>
          <w:rFonts w:ascii="Calibri" w:eastAsia="Calibri" w:hAnsi="Calibri" w:cs="Calibri"/>
        </w:rPr>
        <w:t>9</w:t>
      </w:r>
      <w:r>
        <w:rPr>
          <w:rFonts w:ascii="Calibri" w:eastAsia="Calibri" w:hAnsi="Calibri" w:cs="Calibri"/>
        </w:rPr>
        <w:t xml:space="preserve"> – </w:t>
      </w:r>
      <w:r w:rsidR="00103A0B">
        <w:rPr>
          <w:rFonts w:ascii="Calibri" w:eastAsia="Calibri" w:hAnsi="Calibri" w:cs="Calibri"/>
        </w:rPr>
        <w:t>America’s Warrior Partnership</w:t>
      </w:r>
      <w:r w:rsidR="002A3236">
        <w:rPr>
          <w:rFonts w:ascii="Calibri" w:eastAsia="Calibri" w:hAnsi="Calibri" w:cs="Calibri"/>
        </w:rPr>
        <w:t xml:space="preserve"> today received the </w:t>
      </w:r>
      <w:r w:rsidR="002A3236" w:rsidRPr="002A3236">
        <w:rPr>
          <w:rFonts w:ascii="Calibri" w:eastAsia="Calibri" w:hAnsi="Calibri" w:cs="Calibri"/>
        </w:rPr>
        <w:t>Honoring Investments in Recruiting and Employing American Military Veterans (HIRE Vets) Medallion</w:t>
      </w:r>
      <w:r w:rsidR="002A3236">
        <w:rPr>
          <w:rFonts w:ascii="Calibri" w:eastAsia="Calibri" w:hAnsi="Calibri" w:cs="Calibri"/>
        </w:rPr>
        <w:t xml:space="preserve"> Award from the U.S. Department of Labor. The nonprofit was honored with the program’s </w:t>
      </w:r>
      <w:r w:rsidR="00FE77CE">
        <w:rPr>
          <w:rFonts w:ascii="Calibri" w:eastAsia="Calibri" w:hAnsi="Calibri" w:cs="Calibri"/>
        </w:rPr>
        <w:t xml:space="preserve">small employer category </w:t>
      </w:r>
      <w:r w:rsidR="002A3236">
        <w:rPr>
          <w:rFonts w:ascii="Calibri" w:eastAsia="Calibri" w:hAnsi="Calibri" w:cs="Calibri"/>
        </w:rPr>
        <w:t>Platinum Award in recognition for its ongoing commitment to veteran hiring, retention and professional development</w:t>
      </w:r>
      <w:r w:rsidR="00336D3E">
        <w:rPr>
          <w:rFonts w:ascii="Calibri" w:eastAsia="Calibri" w:hAnsi="Calibri" w:cs="Calibri"/>
        </w:rPr>
        <w:t>.</w:t>
      </w:r>
    </w:p>
    <w:p w14:paraId="5A2CD53D" w14:textId="77777777" w:rsidR="004B3210" w:rsidRDefault="004B3210">
      <w:pPr>
        <w:rPr>
          <w:rFonts w:ascii="Calibri" w:eastAsia="Calibri" w:hAnsi="Calibri" w:cs="Calibri"/>
        </w:rPr>
      </w:pPr>
    </w:p>
    <w:p w14:paraId="1D5AEF11" w14:textId="5CD43484" w:rsidR="00AD450C" w:rsidRDefault="004B3210">
      <w:pPr>
        <w:rPr>
          <w:rFonts w:ascii="Calibri" w:eastAsia="Calibri" w:hAnsi="Calibri" w:cs="Calibri"/>
        </w:rPr>
      </w:pPr>
      <w:r>
        <w:rPr>
          <w:rFonts w:ascii="Calibri" w:eastAsia="Calibri" w:hAnsi="Calibri" w:cs="Calibri"/>
        </w:rPr>
        <w:t>Among other benchmarks, t</w:t>
      </w:r>
      <w:r w:rsidR="00B23933">
        <w:rPr>
          <w:rFonts w:ascii="Calibri" w:eastAsia="Calibri" w:hAnsi="Calibri" w:cs="Calibri"/>
        </w:rPr>
        <w:t xml:space="preserve">he </w:t>
      </w:r>
      <w:r w:rsidR="00B56605">
        <w:rPr>
          <w:rFonts w:ascii="Calibri" w:eastAsia="Calibri" w:hAnsi="Calibri" w:cs="Calibri"/>
        </w:rPr>
        <w:t>Platinum A</w:t>
      </w:r>
      <w:r w:rsidR="00B23933">
        <w:rPr>
          <w:rFonts w:ascii="Calibri" w:eastAsia="Calibri" w:hAnsi="Calibri" w:cs="Calibri"/>
        </w:rPr>
        <w:t xml:space="preserve">ward </w:t>
      </w:r>
      <w:r w:rsidR="00B56605">
        <w:rPr>
          <w:rFonts w:ascii="Calibri" w:eastAsia="Calibri" w:hAnsi="Calibri" w:cs="Calibri"/>
        </w:rPr>
        <w:t xml:space="preserve">criteria requires 10% of new hires during the 2018 calendar year to be veterans, which America’s Warrior Partnership </w:t>
      </w:r>
      <w:r w:rsidR="00B7194F">
        <w:rPr>
          <w:rFonts w:ascii="Calibri" w:eastAsia="Calibri" w:hAnsi="Calibri" w:cs="Calibri"/>
        </w:rPr>
        <w:t xml:space="preserve">significantly </w:t>
      </w:r>
      <w:r w:rsidR="00B56605">
        <w:rPr>
          <w:rFonts w:ascii="Calibri" w:eastAsia="Calibri" w:hAnsi="Calibri" w:cs="Calibri"/>
        </w:rPr>
        <w:t xml:space="preserve">exceeded with 80% of new hires being veterans. </w:t>
      </w:r>
      <w:r w:rsidR="00E056D1">
        <w:rPr>
          <w:rFonts w:ascii="Calibri" w:eastAsia="Calibri" w:hAnsi="Calibri" w:cs="Calibri"/>
        </w:rPr>
        <w:t>Currently, 48% of America’s Warrior Partnership’s staff is comprised of veterans, in addition to active duty military spouses and veteran spouses</w:t>
      </w:r>
      <w:r w:rsidR="00FE77CE">
        <w:rPr>
          <w:rFonts w:ascii="Calibri" w:eastAsia="Calibri" w:hAnsi="Calibri" w:cs="Calibri"/>
        </w:rPr>
        <w:t xml:space="preserve">. </w:t>
      </w:r>
      <w:r w:rsidR="00B478CF">
        <w:rPr>
          <w:rFonts w:ascii="Calibri" w:eastAsia="Calibri" w:hAnsi="Calibri" w:cs="Calibri"/>
        </w:rPr>
        <w:t>T</w:t>
      </w:r>
      <w:r w:rsidR="00AE68DF">
        <w:rPr>
          <w:rFonts w:ascii="Calibri" w:eastAsia="Calibri" w:hAnsi="Calibri" w:cs="Calibri"/>
        </w:rPr>
        <w:t xml:space="preserve">he organization </w:t>
      </w:r>
      <w:r w:rsidR="00B478CF">
        <w:rPr>
          <w:rFonts w:ascii="Calibri" w:eastAsia="Calibri" w:hAnsi="Calibri" w:cs="Calibri"/>
        </w:rPr>
        <w:t xml:space="preserve">also </w:t>
      </w:r>
      <w:r w:rsidR="00AE68DF">
        <w:rPr>
          <w:rFonts w:ascii="Calibri" w:eastAsia="Calibri" w:hAnsi="Calibri" w:cs="Calibri"/>
        </w:rPr>
        <w:t xml:space="preserve">provides a variety of professional development opportunities to veteran employees, including leadership mentoring with board members—75% of whom are veterans themselves who have transitioned to the civilian workforce—training and </w:t>
      </w:r>
      <w:r w:rsidR="00436175">
        <w:rPr>
          <w:rFonts w:ascii="Calibri" w:eastAsia="Calibri" w:hAnsi="Calibri" w:cs="Calibri"/>
        </w:rPr>
        <w:t xml:space="preserve">credentialing </w:t>
      </w:r>
      <w:r w:rsidR="00AE68DF">
        <w:rPr>
          <w:rFonts w:ascii="Calibri" w:eastAsia="Calibri" w:hAnsi="Calibri" w:cs="Calibri"/>
        </w:rPr>
        <w:t xml:space="preserve">opportunities, and referrals to supportive services for veterans. </w:t>
      </w:r>
      <w:r w:rsidR="00530670">
        <w:rPr>
          <w:rFonts w:ascii="Calibri" w:eastAsia="Calibri" w:hAnsi="Calibri" w:cs="Calibri"/>
        </w:rPr>
        <w:t>America’s Warrior Partnership also offers a remote work policy to accommodate military spouses when active duty report location</w:t>
      </w:r>
      <w:r w:rsidR="00D353CC">
        <w:rPr>
          <w:rFonts w:ascii="Calibri" w:eastAsia="Calibri" w:hAnsi="Calibri" w:cs="Calibri"/>
        </w:rPr>
        <w:t>s</w:t>
      </w:r>
      <w:r w:rsidR="00530670">
        <w:rPr>
          <w:rFonts w:ascii="Calibri" w:eastAsia="Calibri" w:hAnsi="Calibri" w:cs="Calibri"/>
        </w:rPr>
        <w:t xml:space="preserve"> change. </w:t>
      </w:r>
    </w:p>
    <w:p w14:paraId="33754737" w14:textId="3539CC6B" w:rsidR="00336D3E" w:rsidRDefault="00336D3E">
      <w:pPr>
        <w:rPr>
          <w:rFonts w:ascii="Calibri" w:eastAsia="Calibri" w:hAnsi="Calibri" w:cs="Calibri"/>
        </w:rPr>
      </w:pPr>
    </w:p>
    <w:p w14:paraId="3A8CBA52" w14:textId="5E35DF7E" w:rsidR="00103A0B" w:rsidRDefault="00336D3E">
      <w:pPr>
        <w:rPr>
          <w:rFonts w:ascii="Calibri" w:eastAsia="Calibri" w:hAnsi="Calibri" w:cs="Calibri"/>
        </w:rPr>
      </w:pPr>
      <w:r>
        <w:rPr>
          <w:rFonts w:ascii="Calibri" w:eastAsia="Calibri" w:hAnsi="Calibri" w:cs="Calibri"/>
        </w:rPr>
        <w:t>“</w:t>
      </w:r>
      <w:r w:rsidR="00C46C70">
        <w:rPr>
          <w:rFonts w:ascii="Calibri" w:eastAsia="Calibri" w:hAnsi="Calibri" w:cs="Calibri"/>
        </w:rPr>
        <w:t>Veterans are assets to the workplace. They come equipped with the skills needed to be valuable leaders</w:t>
      </w:r>
      <w:r w:rsidR="00BB1BF5">
        <w:rPr>
          <w:rFonts w:ascii="Calibri" w:eastAsia="Calibri" w:hAnsi="Calibri" w:cs="Calibri"/>
        </w:rPr>
        <w:t>,” said Jim Lorraine, president and CEO of America’s Warrior Partnership. “</w:t>
      </w:r>
      <w:r w:rsidR="00C46C70">
        <w:rPr>
          <w:rFonts w:ascii="Calibri" w:eastAsia="Calibri" w:hAnsi="Calibri" w:cs="Calibri"/>
        </w:rPr>
        <w:t>Organizations can better retain this talent by creating meaningful engagement with veteran employees</w:t>
      </w:r>
      <w:r w:rsidR="00EA22F0">
        <w:rPr>
          <w:rFonts w:ascii="Calibri" w:eastAsia="Calibri" w:hAnsi="Calibri" w:cs="Calibri"/>
        </w:rPr>
        <w:t xml:space="preserve">, </w:t>
      </w:r>
      <w:r w:rsidR="002D1836">
        <w:rPr>
          <w:rFonts w:ascii="Calibri" w:eastAsia="Calibri" w:hAnsi="Calibri" w:cs="Calibri"/>
        </w:rPr>
        <w:t>so</w:t>
      </w:r>
      <w:r w:rsidR="00EA22F0">
        <w:rPr>
          <w:rFonts w:ascii="Calibri" w:eastAsia="Calibri" w:hAnsi="Calibri" w:cs="Calibri"/>
        </w:rPr>
        <w:t xml:space="preserve"> we launched our Corporate Veteran Initiative to help companies</w:t>
      </w:r>
      <w:r w:rsidR="002D1836">
        <w:rPr>
          <w:rFonts w:ascii="Calibri" w:eastAsia="Calibri" w:hAnsi="Calibri" w:cs="Calibri"/>
        </w:rPr>
        <w:t xml:space="preserve"> – as well as our own organization – create veteran-friendly </w:t>
      </w:r>
      <w:bookmarkStart w:id="1" w:name="_GoBack"/>
      <w:bookmarkEnd w:id="1"/>
      <w:r w:rsidR="002D1836">
        <w:rPr>
          <w:rFonts w:ascii="Calibri" w:eastAsia="Calibri" w:hAnsi="Calibri" w:cs="Calibri"/>
        </w:rPr>
        <w:t>workplace cultures</w:t>
      </w:r>
      <w:r w:rsidR="00EA22F0">
        <w:rPr>
          <w:rFonts w:ascii="Calibri" w:eastAsia="Calibri" w:hAnsi="Calibri" w:cs="Calibri"/>
        </w:rPr>
        <w:t xml:space="preserve">. </w:t>
      </w:r>
      <w:r w:rsidR="00E57B71">
        <w:rPr>
          <w:rFonts w:ascii="Calibri" w:eastAsia="Calibri" w:hAnsi="Calibri" w:cs="Calibri"/>
        </w:rPr>
        <w:t xml:space="preserve">It is an honor to be recognized </w:t>
      </w:r>
      <w:r w:rsidR="002D1836">
        <w:rPr>
          <w:rFonts w:ascii="Calibri" w:eastAsia="Calibri" w:hAnsi="Calibri" w:cs="Calibri"/>
        </w:rPr>
        <w:t xml:space="preserve">for the work our team has accomplished </w:t>
      </w:r>
      <w:r w:rsidR="00E57B71">
        <w:rPr>
          <w:rFonts w:ascii="Calibri" w:eastAsia="Calibri" w:hAnsi="Calibri" w:cs="Calibri"/>
        </w:rPr>
        <w:t xml:space="preserve">alongside </w:t>
      </w:r>
      <w:r w:rsidR="002D1836">
        <w:rPr>
          <w:rFonts w:ascii="Calibri" w:eastAsia="Calibri" w:hAnsi="Calibri" w:cs="Calibri"/>
        </w:rPr>
        <w:t>other standout</w:t>
      </w:r>
      <w:r w:rsidR="00E57B71">
        <w:rPr>
          <w:rFonts w:ascii="Calibri" w:eastAsia="Calibri" w:hAnsi="Calibri" w:cs="Calibri"/>
        </w:rPr>
        <w:t xml:space="preserve"> organizations that are making it possible for veterans to </w:t>
      </w:r>
      <w:r w:rsidR="002D1836">
        <w:rPr>
          <w:rFonts w:ascii="Calibri" w:eastAsia="Calibri" w:hAnsi="Calibri" w:cs="Calibri"/>
        </w:rPr>
        <w:t>thrive</w:t>
      </w:r>
      <w:r w:rsidR="00E57B71">
        <w:rPr>
          <w:rFonts w:ascii="Calibri" w:eastAsia="Calibri" w:hAnsi="Calibri" w:cs="Calibri"/>
        </w:rPr>
        <w:t xml:space="preserve"> in their post-military </w:t>
      </w:r>
      <w:r w:rsidR="002D1836">
        <w:rPr>
          <w:rFonts w:ascii="Calibri" w:eastAsia="Calibri" w:hAnsi="Calibri" w:cs="Calibri"/>
        </w:rPr>
        <w:t>careers</w:t>
      </w:r>
      <w:r w:rsidR="00BB1BF5">
        <w:rPr>
          <w:rFonts w:ascii="Calibri" w:eastAsia="Calibri" w:hAnsi="Calibri" w:cs="Calibri"/>
        </w:rPr>
        <w:t>.”</w:t>
      </w:r>
    </w:p>
    <w:p w14:paraId="2E691E6D" w14:textId="11C113CB" w:rsidR="002D1836" w:rsidRDefault="002D1836">
      <w:pPr>
        <w:rPr>
          <w:rFonts w:ascii="Calibri" w:eastAsia="Calibri" w:hAnsi="Calibri" w:cs="Calibri"/>
        </w:rPr>
      </w:pPr>
    </w:p>
    <w:p w14:paraId="3720FE35" w14:textId="0362302A" w:rsidR="002D1836" w:rsidRDefault="002D1836">
      <w:pPr>
        <w:rPr>
          <w:rFonts w:ascii="Calibri" w:eastAsia="Calibri" w:hAnsi="Calibri" w:cs="Calibri"/>
        </w:rPr>
      </w:pPr>
      <w:r>
        <w:rPr>
          <w:rFonts w:ascii="Calibri" w:eastAsia="Calibri" w:hAnsi="Calibri" w:cs="Calibri"/>
        </w:rPr>
        <w:lastRenderedPageBreak/>
        <w:t xml:space="preserve">The America’s Warrior Partnership </w:t>
      </w:r>
      <w:r w:rsidRPr="002D1836">
        <w:rPr>
          <w:rFonts w:ascii="Calibri" w:eastAsia="Calibri" w:hAnsi="Calibri" w:cs="Calibri"/>
        </w:rPr>
        <w:t>Corporate Veteran Initiative (CVI)</w:t>
      </w:r>
      <w:r>
        <w:rPr>
          <w:rFonts w:ascii="Calibri" w:eastAsia="Calibri" w:hAnsi="Calibri" w:cs="Calibri"/>
        </w:rPr>
        <w:t xml:space="preserve"> is </w:t>
      </w:r>
      <w:r w:rsidRPr="002D1836">
        <w:rPr>
          <w:rFonts w:ascii="Calibri" w:eastAsia="Calibri" w:hAnsi="Calibri" w:cs="Calibri"/>
        </w:rPr>
        <w:t>a program that provides businesses with insights, guidance and training to improve recruitment and retention of military veterans in the workforce. The CVI enables companies to develop and implement customized workplace solutions that empower veterans to thrive in their careers and become valuable assets to their employers.</w:t>
      </w:r>
    </w:p>
    <w:p w14:paraId="3848B8E9" w14:textId="77777777" w:rsidR="00433EDF" w:rsidRDefault="00433EDF" w:rsidP="00433EDF">
      <w:pPr>
        <w:rPr>
          <w:rFonts w:ascii="Calibri" w:eastAsia="Calibri" w:hAnsi="Calibri" w:cs="Calibri"/>
        </w:rPr>
      </w:pPr>
    </w:p>
    <w:p w14:paraId="58EA8EEC" w14:textId="77777777" w:rsidR="00433EDF" w:rsidRDefault="00433EDF" w:rsidP="00433EDF">
      <w:pPr>
        <w:rPr>
          <w:rFonts w:ascii="Calibri" w:eastAsia="Calibri" w:hAnsi="Calibri" w:cs="Calibri"/>
        </w:rPr>
      </w:pPr>
      <w:r>
        <w:rPr>
          <w:rFonts w:ascii="Calibri" w:eastAsia="Calibri" w:hAnsi="Calibri" w:cs="Calibri"/>
        </w:rPr>
        <w:t>The HIRE Vets Medallion Award Program was launched in accordance with President Trump’s signature of the HIRE Vets Act, also known as Public Law 115-31, in 2017. The Act required the U.S. Department of Labor to create a program for honoring organizations that have implemented initiatives recognizing the value that veterans bring to the workplace.</w:t>
      </w:r>
    </w:p>
    <w:p w14:paraId="55263E07" w14:textId="3979CA21" w:rsidR="009534B1" w:rsidRDefault="00433EDF">
      <w:pPr>
        <w:rPr>
          <w:rFonts w:ascii="Calibri" w:eastAsia="Calibri" w:hAnsi="Calibri" w:cs="Calibri"/>
        </w:rPr>
      </w:pPr>
      <w:r>
        <w:rPr>
          <w:rFonts w:ascii="Calibri" w:eastAsia="Calibri" w:hAnsi="Calibri" w:cs="Calibri"/>
        </w:rPr>
        <w:br/>
      </w:r>
      <w:r w:rsidR="009534B1">
        <w:rPr>
          <w:rFonts w:ascii="Calibri" w:eastAsia="Calibri" w:hAnsi="Calibri" w:cs="Calibri"/>
        </w:rPr>
        <w:t xml:space="preserve">For more information on the HIRE Vets Medallion Program, visit </w:t>
      </w:r>
      <w:hyperlink r:id="rId9" w:history="1">
        <w:r w:rsidR="009534B1" w:rsidRPr="006922F1">
          <w:rPr>
            <w:rStyle w:val="Hyperlink"/>
            <w:rFonts w:ascii="Calibri" w:eastAsia="Calibri" w:hAnsi="Calibri" w:cs="Calibri"/>
          </w:rPr>
          <w:t>www.HireVets.gov</w:t>
        </w:r>
      </w:hyperlink>
      <w:r w:rsidR="009534B1">
        <w:rPr>
          <w:rFonts w:ascii="Calibri" w:eastAsia="Calibri" w:hAnsi="Calibri" w:cs="Calibri"/>
        </w:rPr>
        <w:t xml:space="preserve">. </w:t>
      </w:r>
    </w:p>
    <w:p w14:paraId="59355078" w14:textId="77777777" w:rsidR="009534B1" w:rsidRDefault="009534B1">
      <w:pPr>
        <w:rPr>
          <w:rFonts w:ascii="Calibri" w:eastAsia="Calibri" w:hAnsi="Calibri" w:cs="Calibri"/>
        </w:rPr>
      </w:pPr>
    </w:p>
    <w:p w14:paraId="60AC4879" w14:textId="29E6ED02" w:rsidR="00854D4F" w:rsidRDefault="00A70CE0">
      <w:pPr>
        <w:rPr>
          <w:rFonts w:ascii="Calibri" w:eastAsia="Calibri" w:hAnsi="Calibri" w:cs="Calibri"/>
        </w:rPr>
      </w:pPr>
      <w:r>
        <w:rPr>
          <w:rFonts w:ascii="Calibri" w:eastAsia="Calibri" w:hAnsi="Calibri" w:cs="Calibri"/>
        </w:rPr>
        <w:t xml:space="preserve">For more information on America’s Warrior Partnership and </w:t>
      </w:r>
      <w:r w:rsidR="00E57B71">
        <w:rPr>
          <w:rFonts w:ascii="Calibri" w:eastAsia="Calibri" w:hAnsi="Calibri" w:cs="Calibri"/>
        </w:rPr>
        <w:t>its Corporate Veteran Initiative</w:t>
      </w:r>
      <w:r>
        <w:rPr>
          <w:rFonts w:ascii="Calibri" w:eastAsia="Calibri" w:hAnsi="Calibri" w:cs="Calibri"/>
        </w:rPr>
        <w:t>, visi</w:t>
      </w:r>
      <w:r w:rsidR="00E57B71">
        <w:rPr>
          <w:rFonts w:ascii="Calibri" w:eastAsia="Calibri" w:hAnsi="Calibri" w:cs="Calibri"/>
        </w:rPr>
        <w:t xml:space="preserve">t </w:t>
      </w:r>
      <w:hyperlink r:id="rId10" w:history="1">
        <w:r w:rsidR="00E57B71" w:rsidRPr="006922F1">
          <w:rPr>
            <w:rStyle w:val="Hyperlink"/>
            <w:rFonts w:ascii="Calibri" w:eastAsia="Calibri" w:hAnsi="Calibri" w:cs="Calibri"/>
          </w:rPr>
          <w:t>www.AmericasWarriorPartnership.org/CVI</w:t>
        </w:r>
      </w:hyperlink>
      <w:r w:rsidR="00E57B71">
        <w:rPr>
          <w:rFonts w:ascii="Calibri" w:eastAsia="Calibri" w:hAnsi="Calibri" w:cs="Calibri"/>
        </w:rPr>
        <w:t xml:space="preserve">. </w:t>
      </w:r>
      <w:r w:rsidR="00103A0B">
        <w:rPr>
          <w:rFonts w:ascii="Calibri" w:eastAsia="Calibri" w:hAnsi="Calibri" w:cs="Calibri"/>
        </w:rPr>
        <w:t xml:space="preserve"> </w:t>
      </w:r>
      <w:r w:rsidR="00E52848">
        <w:rPr>
          <w:rFonts w:ascii="Calibri" w:eastAsia="Calibri" w:hAnsi="Calibri" w:cs="Calibri"/>
        </w:rPr>
        <w:t xml:space="preserve"> </w:t>
      </w:r>
    </w:p>
    <w:p w14:paraId="4C6529F1" w14:textId="77777777" w:rsidR="00854D4F" w:rsidRDefault="00854D4F">
      <w:pPr>
        <w:rPr>
          <w:rFonts w:ascii="Calibri" w:eastAsia="Calibri" w:hAnsi="Calibri" w:cs="Calibri"/>
        </w:rPr>
      </w:pPr>
    </w:p>
    <w:p w14:paraId="6006D02D" w14:textId="77777777" w:rsidR="00854D4F" w:rsidRDefault="00854D4F">
      <w:pPr>
        <w:rPr>
          <w:rFonts w:ascii="Calibri" w:eastAsia="Calibri" w:hAnsi="Calibri" w:cs="Calibri"/>
        </w:rPr>
      </w:pPr>
    </w:p>
    <w:p w14:paraId="006D2F16" w14:textId="77777777" w:rsidR="00854D4F" w:rsidRDefault="00E52848">
      <w:pPr>
        <w:rPr>
          <w:rFonts w:ascii="Calibri" w:eastAsia="Calibri" w:hAnsi="Calibri" w:cs="Calibri"/>
        </w:rPr>
      </w:pPr>
      <w:r>
        <w:rPr>
          <w:rFonts w:ascii="Calibri" w:eastAsia="Calibri" w:hAnsi="Calibri" w:cs="Calibri"/>
          <w:b/>
        </w:rPr>
        <w:t>About America’s Warrior Partnership</w:t>
      </w:r>
    </w:p>
    <w:p w14:paraId="7886250B" w14:textId="77777777" w:rsidR="00F66F1E" w:rsidRDefault="00F66F1E" w:rsidP="00F66F1E">
      <w:pPr>
        <w:rPr>
          <w:rFonts w:asciiTheme="majorHAnsi" w:hAnsiTheme="majorHAnsi"/>
        </w:rPr>
      </w:pPr>
      <w:r w:rsidRPr="00F66F1E">
        <w:rPr>
          <w:rStyle w:val="Strong"/>
          <w:rFonts w:asciiTheme="majorHAnsi" w:hAnsiTheme="majorHAnsi"/>
          <w:b w:val="0"/>
          <w:bCs w:val="0"/>
          <w:lang w:val="en"/>
        </w:rPr>
        <w:t>America’s Warrior Partnership is committed to empowering communities to empower veterans.</w:t>
      </w:r>
      <w:r w:rsidRPr="00CF5555">
        <w:rPr>
          <w:rStyle w:val="Strong"/>
          <w:rFonts w:asciiTheme="majorHAnsi" w:hAnsiTheme="majorHAnsi"/>
          <w:lang w:val="en"/>
        </w:rPr>
        <w:t xml:space="preserve"> </w:t>
      </w:r>
      <w:r w:rsidRPr="00CF5555">
        <w:rPr>
          <w:rFonts w:asciiTheme="majorHAnsi" w:hAnsiTheme="majorHAnsi"/>
          <w:lang w:val="en"/>
        </w:rPr>
        <w:t xml:space="preserve">We fill the gaps that exist between current veteran service organizations by helping nonprofits connect with the veterans, military members and families in need: bolstering their efficacy, improving their results and empowering their initiatives. America’s Warrior Partnership is a force multiplier for warrior community integration that enhances communities where great Americans choose to live and contribute. </w:t>
      </w:r>
      <w:r w:rsidRPr="00CF5555">
        <w:rPr>
          <w:rFonts w:asciiTheme="majorHAnsi" w:hAnsiTheme="majorHAnsi"/>
        </w:rPr>
        <w:t xml:space="preserve">For more information on the organization and how to get involved, visit </w:t>
      </w:r>
      <w:hyperlink r:id="rId11" w:history="1">
        <w:r w:rsidRPr="00A110EA">
          <w:rPr>
            <w:rStyle w:val="Hyperlink"/>
            <w:rFonts w:asciiTheme="majorHAnsi" w:hAnsiTheme="majorHAnsi"/>
          </w:rPr>
          <w:t>www.AmericasWarriorPartnership.org</w:t>
        </w:r>
      </w:hyperlink>
      <w:r w:rsidRPr="00CF5555">
        <w:rPr>
          <w:rFonts w:asciiTheme="majorHAnsi" w:hAnsiTheme="majorHAnsi"/>
        </w:rPr>
        <w:t xml:space="preserve">. </w:t>
      </w:r>
    </w:p>
    <w:p w14:paraId="4F529881" w14:textId="77777777" w:rsidR="00854D4F" w:rsidRDefault="00854D4F">
      <w:pPr>
        <w:rPr>
          <w:rFonts w:ascii="Calibri" w:eastAsia="Calibri" w:hAnsi="Calibri" w:cs="Calibri"/>
          <w:b/>
          <w:color w:val="FF0000"/>
        </w:rPr>
      </w:pPr>
    </w:p>
    <w:p w14:paraId="2EB162CF" w14:textId="77777777" w:rsidR="00854D4F" w:rsidRDefault="00E52848">
      <w:pPr>
        <w:jc w:val="center"/>
        <w:rPr>
          <w:rFonts w:ascii="Calibri" w:eastAsia="Calibri" w:hAnsi="Calibri" w:cs="Calibri"/>
        </w:rPr>
      </w:pPr>
      <w:r>
        <w:rPr>
          <w:rFonts w:ascii="Calibri" w:eastAsia="Calibri" w:hAnsi="Calibri" w:cs="Calibri"/>
        </w:rPr>
        <w:t>###</w:t>
      </w:r>
    </w:p>
    <w:sectPr w:rsidR="00854D4F">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BD75F" w14:textId="77777777" w:rsidR="00C03015" w:rsidRDefault="00C03015">
      <w:r>
        <w:separator/>
      </w:r>
    </w:p>
  </w:endnote>
  <w:endnote w:type="continuationSeparator" w:id="0">
    <w:p w14:paraId="470E21C3" w14:textId="77777777" w:rsidR="00C03015" w:rsidRDefault="00C0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32B7B" w14:textId="77777777" w:rsidR="00C03015" w:rsidRDefault="00C03015">
      <w:r>
        <w:separator/>
      </w:r>
    </w:p>
  </w:footnote>
  <w:footnote w:type="continuationSeparator" w:id="0">
    <w:p w14:paraId="083C649C" w14:textId="77777777" w:rsidR="00C03015" w:rsidRDefault="00C0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42DF" w14:textId="77777777" w:rsidR="00854D4F" w:rsidRDefault="00E52848">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7A8CEF65" wp14:editId="0BC8FCDE">
          <wp:simplePos x="0" y="0"/>
          <wp:positionH relativeFrom="margin">
            <wp:posOffset>2527859</wp:posOffset>
          </wp:positionH>
          <wp:positionV relativeFrom="paragraph">
            <wp:posOffset>-111759</wp:posOffset>
          </wp:positionV>
          <wp:extent cx="1256030" cy="1256030"/>
          <wp:effectExtent l="0" t="0" r="0" b="0"/>
          <wp:wrapNone/>
          <wp:docPr id="1" name="image2.jpg" descr="12733988_1049092748484765_1346567557103381501_n.jpg"/>
          <wp:cNvGraphicFramePr/>
          <a:graphic xmlns:a="http://schemas.openxmlformats.org/drawingml/2006/main">
            <a:graphicData uri="http://schemas.openxmlformats.org/drawingml/2006/picture">
              <pic:pic xmlns:pic="http://schemas.openxmlformats.org/drawingml/2006/picture">
                <pic:nvPicPr>
                  <pic:cNvPr id="0" name="image2.jpg" descr="12733988_1049092748484765_1346567557103381501_n.jpg"/>
                  <pic:cNvPicPr preferRelativeResize="0"/>
                </pic:nvPicPr>
                <pic:blipFill>
                  <a:blip r:embed="rId1"/>
                  <a:srcRect/>
                  <a:stretch>
                    <a:fillRect/>
                  </a:stretch>
                </pic:blipFill>
                <pic:spPr>
                  <a:xfrm>
                    <a:off x="0" y="0"/>
                    <a:ext cx="1256030" cy="12560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124A2"/>
    <w:multiLevelType w:val="hybridMultilevel"/>
    <w:tmpl w:val="41E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4F"/>
    <w:rsid w:val="00035611"/>
    <w:rsid w:val="00047CCC"/>
    <w:rsid w:val="00084CB9"/>
    <w:rsid w:val="00103A0B"/>
    <w:rsid w:val="001D443E"/>
    <w:rsid w:val="001F15B4"/>
    <w:rsid w:val="002A3236"/>
    <w:rsid w:val="002D1836"/>
    <w:rsid w:val="002F5ACB"/>
    <w:rsid w:val="0031068F"/>
    <w:rsid w:val="00311567"/>
    <w:rsid w:val="00336D3E"/>
    <w:rsid w:val="00344E74"/>
    <w:rsid w:val="0038708C"/>
    <w:rsid w:val="004141EF"/>
    <w:rsid w:val="00430CA3"/>
    <w:rsid w:val="00433EDF"/>
    <w:rsid w:val="00436175"/>
    <w:rsid w:val="0046087B"/>
    <w:rsid w:val="00485013"/>
    <w:rsid w:val="004B3210"/>
    <w:rsid w:val="00530670"/>
    <w:rsid w:val="00577177"/>
    <w:rsid w:val="00582008"/>
    <w:rsid w:val="00631C6A"/>
    <w:rsid w:val="00674FAC"/>
    <w:rsid w:val="006964E0"/>
    <w:rsid w:val="006A02DD"/>
    <w:rsid w:val="006A201B"/>
    <w:rsid w:val="00710A93"/>
    <w:rsid w:val="00786545"/>
    <w:rsid w:val="007B5031"/>
    <w:rsid w:val="007B5C2E"/>
    <w:rsid w:val="00854D4F"/>
    <w:rsid w:val="009534B1"/>
    <w:rsid w:val="00991700"/>
    <w:rsid w:val="009D7859"/>
    <w:rsid w:val="00A36210"/>
    <w:rsid w:val="00A60A35"/>
    <w:rsid w:val="00A70CE0"/>
    <w:rsid w:val="00AA5582"/>
    <w:rsid w:val="00AD450C"/>
    <w:rsid w:val="00AE68DF"/>
    <w:rsid w:val="00B23933"/>
    <w:rsid w:val="00B478CF"/>
    <w:rsid w:val="00B52E2A"/>
    <w:rsid w:val="00B56605"/>
    <w:rsid w:val="00B7194F"/>
    <w:rsid w:val="00BB1BF5"/>
    <w:rsid w:val="00BB4A57"/>
    <w:rsid w:val="00BC4D0D"/>
    <w:rsid w:val="00BD6C40"/>
    <w:rsid w:val="00C03015"/>
    <w:rsid w:val="00C46C70"/>
    <w:rsid w:val="00CB59D6"/>
    <w:rsid w:val="00CC6F37"/>
    <w:rsid w:val="00D353CC"/>
    <w:rsid w:val="00D6051F"/>
    <w:rsid w:val="00D659E3"/>
    <w:rsid w:val="00DB7437"/>
    <w:rsid w:val="00E0223F"/>
    <w:rsid w:val="00E04E34"/>
    <w:rsid w:val="00E056D1"/>
    <w:rsid w:val="00E23B02"/>
    <w:rsid w:val="00E52848"/>
    <w:rsid w:val="00E57B71"/>
    <w:rsid w:val="00EA22F0"/>
    <w:rsid w:val="00EB5CE0"/>
    <w:rsid w:val="00EC7B16"/>
    <w:rsid w:val="00EF49DA"/>
    <w:rsid w:val="00F22440"/>
    <w:rsid w:val="00F55507"/>
    <w:rsid w:val="00F66F1E"/>
    <w:rsid w:val="00FA27A6"/>
    <w:rsid w:val="00FC72B4"/>
    <w:rsid w:val="00FE77CE"/>
    <w:rsid w:val="00FF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2681"/>
  <w15:docId w15:val="{99F0CDC9-84EF-0D47-BA17-FB6426A4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4D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4D0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30CA3"/>
    <w:rPr>
      <w:b/>
      <w:bCs/>
    </w:rPr>
  </w:style>
  <w:style w:type="character" w:customStyle="1" w:styleId="CommentSubjectChar">
    <w:name w:val="Comment Subject Char"/>
    <w:basedOn w:val="CommentTextChar"/>
    <w:link w:val="CommentSubject"/>
    <w:uiPriority w:val="99"/>
    <w:semiHidden/>
    <w:rsid w:val="00430CA3"/>
    <w:rPr>
      <w:b/>
      <w:bCs/>
      <w:sz w:val="20"/>
      <w:szCs w:val="20"/>
    </w:rPr>
  </w:style>
  <w:style w:type="paragraph" w:styleId="ListParagraph">
    <w:name w:val="List Paragraph"/>
    <w:basedOn w:val="Normal"/>
    <w:uiPriority w:val="34"/>
    <w:qFormat/>
    <w:rsid w:val="00A70CE0"/>
    <w:pPr>
      <w:ind w:left="720"/>
      <w:contextualSpacing/>
    </w:pPr>
  </w:style>
  <w:style w:type="character" w:styleId="Hyperlink">
    <w:name w:val="Hyperlink"/>
    <w:basedOn w:val="DefaultParagraphFont"/>
    <w:uiPriority w:val="99"/>
    <w:unhideWhenUsed/>
    <w:rsid w:val="00A70CE0"/>
    <w:rPr>
      <w:color w:val="0000FF" w:themeColor="hyperlink"/>
      <w:u w:val="single"/>
    </w:rPr>
  </w:style>
  <w:style w:type="character" w:customStyle="1" w:styleId="UnresolvedMention1">
    <w:name w:val="Unresolved Mention1"/>
    <w:basedOn w:val="DefaultParagraphFont"/>
    <w:uiPriority w:val="99"/>
    <w:semiHidden/>
    <w:unhideWhenUsed/>
    <w:rsid w:val="00A70CE0"/>
    <w:rPr>
      <w:color w:val="605E5C"/>
      <w:shd w:val="clear" w:color="auto" w:fill="E1DFDD"/>
    </w:rPr>
  </w:style>
  <w:style w:type="character" w:styleId="Strong">
    <w:name w:val="Strong"/>
    <w:basedOn w:val="DefaultParagraphFont"/>
    <w:uiPriority w:val="22"/>
    <w:qFormat/>
    <w:rsid w:val="00F66F1E"/>
    <w:rPr>
      <w:b/>
      <w:bCs/>
    </w:rPr>
  </w:style>
  <w:style w:type="paragraph" w:styleId="Revision">
    <w:name w:val="Revision"/>
    <w:hidden/>
    <w:uiPriority w:val="99"/>
    <w:semiHidden/>
    <w:rsid w:val="00E0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5537">
      <w:bodyDiv w:val="1"/>
      <w:marLeft w:val="0"/>
      <w:marRight w:val="0"/>
      <w:marTop w:val="0"/>
      <w:marBottom w:val="0"/>
      <w:divBdr>
        <w:top w:val="none" w:sz="0" w:space="0" w:color="auto"/>
        <w:left w:val="none" w:sz="0" w:space="0" w:color="auto"/>
        <w:bottom w:val="none" w:sz="0" w:space="0" w:color="auto"/>
        <w:right w:val="none" w:sz="0" w:space="0" w:color="auto"/>
      </w:divBdr>
    </w:div>
    <w:div w:id="951665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opiel@daltonagenc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olf@daltonagenc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sWarriorPartnership.org" TargetMode="External"/><Relationship Id="rId5" Type="http://schemas.openxmlformats.org/officeDocument/2006/relationships/footnotes" Target="footnotes.xml"/><Relationship Id="rId10" Type="http://schemas.openxmlformats.org/officeDocument/2006/relationships/hyperlink" Target="http://www.AmericasWarriorPartnership.org/CVI" TargetMode="External"/><Relationship Id="rId4" Type="http://schemas.openxmlformats.org/officeDocument/2006/relationships/webSettings" Target="webSettings.xml"/><Relationship Id="rId9" Type="http://schemas.openxmlformats.org/officeDocument/2006/relationships/hyperlink" Target="http://www.HireVet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dc:creator>
  <cp:lastModifiedBy>Anthony Popiel</cp:lastModifiedBy>
  <cp:revision>3</cp:revision>
  <cp:lastPrinted>2019-10-31T19:46:00Z</cp:lastPrinted>
  <dcterms:created xsi:type="dcterms:W3CDTF">2019-11-06T17:55:00Z</dcterms:created>
  <dcterms:modified xsi:type="dcterms:W3CDTF">2019-11-06T17:57:00Z</dcterms:modified>
</cp:coreProperties>
</file>