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A46C" w14:textId="4D4E3872" w:rsidR="00EF2A2E" w:rsidRPr="00811C20" w:rsidRDefault="00AC6C91" w:rsidP="00CB1412">
      <w:pPr>
        <w:spacing w:after="0" w:line="240" w:lineRule="auto"/>
        <w:rPr>
          <w:rFonts w:ascii="Arial" w:hAnsi="Arial" w:cs="Arial"/>
          <w:b/>
          <w:sz w:val="24"/>
        </w:rPr>
      </w:pPr>
      <w:r w:rsidRPr="00811C2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19B16A" wp14:editId="67397423">
                <wp:simplePos x="0" y="0"/>
                <wp:positionH relativeFrom="column">
                  <wp:posOffset>3398520</wp:posOffset>
                </wp:positionH>
                <wp:positionV relativeFrom="paragraph">
                  <wp:posOffset>0</wp:posOffset>
                </wp:positionV>
                <wp:extent cx="2693670" cy="1280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37B1" w14:textId="2303E159" w:rsidR="00AC6C91" w:rsidRDefault="003F48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AB336" wp14:editId="631CDDF1">
                                  <wp:extent cx="2522815" cy="1152525"/>
                                  <wp:effectExtent l="0" t="0" r="0" b="0"/>
                                  <wp:docPr id="1" name="Picture 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made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7937" cy="1154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9B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6pt;margin-top:0;width:212.1pt;height:10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" stroked="f">
                <v:textbox>
                  <w:txbxContent>
                    <w:p w14:paraId="054F37B1" w14:textId="2303E159" w:rsidR="00AC6C91" w:rsidRDefault="003F48E5">
                      <w:r>
                        <w:rPr>
                          <w:noProof/>
                        </w:rPr>
                        <w:drawing>
                          <wp:inline distT="0" distB="0" distL="0" distR="0" wp14:anchorId="68EAB336" wp14:editId="631CDDF1">
                            <wp:extent cx="2522815" cy="1152525"/>
                            <wp:effectExtent l="0" t="0" r="0" b="0"/>
                            <wp:docPr id="1" name="Picture 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made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7937" cy="1154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412" w:rsidRPr="00811C20">
        <w:rPr>
          <w:rFonts w:ascii="Arial" w:hAnsi="Arial" w:cs="Arial"/>
          <w:b/>
          <w:sz w:val="24"/>
        </w:rPr>
        <w:t>FOR IMMEDIATE RELEASE</w:t>
      </w:r>
    </w:p>
    <w:p w14:paraId="0A5ACADA" w14:textId="2E1F9CBA" w:rsidR="00CB1412" w:rsidRDefault="00CB1412" w:rsidP="00CB1412">
      <w:pPr>
        <w:spacing w:after="0" w:line="240" w:lineRule="auto"/>
        <w:rPr>
          <w:rFonts w:ascii="Arial" w:hAnsi="Arial" w:cs="Arial"/>
          <w:sz w:val="24"/>
        </w:rPr>
      </w:pPr>
    </w:p>
    <w:p w14:paraId="1E53F389" w14:textId="6C545BA2" w:rsidR="00F531A2" w:rsidRDefault="00811C20" w:rsidP="00CB14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Contact:</w:t>
      </w:r>
      <w:r w:rsidR="000E4A93">
        <w:rPr>
          <w:rFonts w:ascii="Arial" w:hAnsi="Arial" w:cs="Arial"/>
          <w:sz w:val="24"/>
        </w:rPr>
        <w:t xml:space="preserve"> </w:t>
      </w:r>
      <w:r w:rsidR="00F531A2">
        <w:rPr>
          <w:rFonts w:ascii="Arial" w:hAnsi="Arial" w:cs="Arial"/>
          <w:sz w:val="24"/>
        </w:rPr>
        <w:t xml:space="preserve">David Mancuso, </w:t>
      </w:r>
      <w:r w:rsidR="00587DA6">
        <w:rPr>
          <w:rFonts w:ascii="Arial" w:hAnsi="Arial" w:cs="Arial"/>
          <w:sz w:val="24"/>
        </w:rPr>
        <w:t xml:space="preserve">Marketing and </w:t>
      </w:r>
    </w:p>
    <w:p w14:paraId="6304A908" w14:textId="76B60A76" w:rsidR="00587DA6" w:rsidRDefault="00587DA6" w:rsidP="00CB14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Communications Manager</w:t>
      </w:r>
    </w:p>
    <w:p w14:paraId="40BC5B43" w14:textId="504ABB05" w:rsidR="00587DA6" w:rsidRDefault="00DB0CCF" w:rsidP="00CB14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585-213-1034</w:t>
      </w:r>
    </w:p>
    <w:p w14:paraId="5DF59AC9" w14:textId="369AAA03" w:rsidR="00DB0CCF" w:rsidRDefault="00DB0CCF" w:rsidP="00CB14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9" w:history="1">
        <w:r w:rsidRPr="00CF6633">
          <w:rPr>
            <w:rStyle w:val="Hyperlink"/>
            <w:rFonts w:ascii="Arial" w:hAnsi="Arial" w:cs="Arial"/>
            <w:sz w:val="24"/>
          </w:rPr>
          <w:t>dmancuso@remadeinstitute.org</w:t>
        </w:r>
      </w:hyperlink>
    </w:p>
    <w:p w14:paraId="6E4FEA6A" w14:textId="6678F2E7" w:rsidR="00DB0CCF" w:rsidRDefault="00DB0CCF" w:rsidP="00CB1412">
      <w:pPr>
        <w:spacing w:after="0" w:line="240" w:lineRule="auto"/>
        <w:rPr>
          <w:rFonts w:ascii="Arial" w:hAnsi="Arial" w:cs="Arial"/>
          <w:sz w:val="24"/>
        </w:rPr>
      </w:pPr>
    </w:p>
    <w:p w14:paraId="6281410F" w14:textId="77777777" w:rsidR="006F7A70" w:rsidRDefault="006F7A70" w:rsidP="00CB1412">
      <w:pPr>
        <w:spacing w:after="0" w:line="240" w:lineRule="auto"/>
        <w:rPr>
          <w:rFonts w:ascii="Arial" w:hAnsi="Arial" w:cs="Arial"/>
          <w:sz w:val="24"/>
        </w:rPr>
      </w:pPr>
    </w:p>
    <w:p w14:paraId="0EE14A6B" w14:textId="5165B0BF" w:rsidR="00DB0CCF" w:rsidRDefault="00A02257" w:rsidP="002705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058C">
        <w:rPr>
          <w:rFonts w:ascii="Arial" w:hAnsi="Arial" w:cs="Arial"/>
          <w:b/>
          <w:sz w:val="32"/>
          <w:szCs w:val="32"/>
        </w:rPr>
        <w:t xml:space="preserve">The REMADE Institute </w:t>
      </w:r>
      <w:r w:rsidR="0027058C" w:rsidRPr="0027058C">
        <w:rPr>
          <w:rFonts w:ascii="Arial" w:hAnsi="Arial" w:cs="Arial"/>
          <w:b/>
          <w:sz w:val="32"/>
          <w:szCs w:val="32"/>
        </w:rPr>
        <w:t>Announces 12 New Projects</w:t>
      </w:r>
    </w:p>
    <w:p w14:paraId="453A70DE" w14:textId="6F359D2B" w:rsidR="00424A04" w:rsidRPr="00AA65C9" w:rsidRDefault="00AA65C9" w:rsidP="00270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Investment of </w:t>
      </w:r>
      <w:r w:rsidR="000029E4" w:rsidRPr="00AA65C9">
        <w:rPr>
          <w:rFonts w:ascii="Arial" w:hAnsi="Arial" w:cs="Arial"/>
          <w:sz w:val="24"/>
          <w:szCs w:val="24"/>
        </w:rPr>
        <w:t>$</w:t>
      </w:r>
      <w:r w:rsidRPr="00AA65C9">
        <w:rPr>
          <w:rFonts w:ascii="Arial" w:hAnsi="Arial" w:cs="Arial"/>
          <w:sz w:val="24"/>
          <w:szCs w:val="24"/>
        </w:rPr>
        <w:t>5.9</w:t>
      </w:r>
      <w:r w:rsidR="000029E4" w:rsidRPr="00AA65C9">
        <w:rPr>
          <w:rFonts w:ascii="Arial" w:hAnsi="Arial" w:cs="Arial"/>
          <w:sz w:val="24"/>
          <w:szCs w:val="24"/>
        </w:rPr>
        <w:t>M aimed at improving competitiveness of U.S. manufacturing</w:t>
      </w:r>
    </w:p>
    <w:p w14:paraId="6E82A19A" w14:textId="6F2E1E34" w:rsidR="00F85F99" w:rsidRDefault="00F85F99" w:rsidP="00270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CD1FCF" w14:textId="50720532" w:rsidR="001A56C3" w:rsidRDefault="00FA0D9A" w:rsidP="00465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FA0D9A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Rochester, NY – </w:t>
      </w:r>
      <w:r w:rsidR="0002623E">
        <w:rPr>
          <w:rFonts w:ascii="Arial" w:eastAsia="Times New Roman" w:hAnsi="Arial" w:cs="Arial"/>
          <w:b/>
          <w:bCs/>
          <w:sz w:val="24"/>
          <w:szCs w:val="24"/>
          <w:lang w:val="en"/>
        </w:rPr>
        <w:t>May 7</w:t>
      </w:r>
      <w:bookmarkStart w:id="0" w:name="_GoBack"/>
      <w:bookmarkEnd w:id="0"/>
      <w:r w:rsidRPr="00FA0D9A">
        <w:rPr>
          <w:rFonts w:ascii="Arial" w:eastAsia="Times New Roman" w:hAnsi="Arial" w:cs="Arial"/>
          <w:b/>
          <w:bCs/>
          <w:sz w:val="24"/>
          <w:szCs w:val="24"/>
          <w:lang w:val="en"/>
        </w:rPr>
        <w:t>, 201</w:t>
      </w:r>
      <w:r w:rsidR="003762A7">
        <w:rPr>
          <w:rFonts w:ascii="Arial" w:eastAsia="Times New Roman" w:hAnsi="Arial" w:cs="Arial"/>
          <w:b/>
          <w:bCs/>
          <w:sz w:val="24"/>
          <w:szCs w:val="24"/>
          <w:lang w:val="en"/>
        </w:rPr>
        <w:t>9</w:t>
      </w:r>
      <w:r w:rsidRPr="00FA0D9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8225F6">
        <w:rPr>
          <w:rFonts w:ascii="Arial" w:eastAsia="Times New Roman" w:hAnsi="Arial" w:cs="Arial"/>
          <w:sz w:val="24"/>
          <w:szCs w:val="24"/>
          <w:lang w:val="en"/>
        </w:rPr>
        <w:t>–</w:t>
      </w:r>
      <w:r w:rsidR="003762A7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8225F6">
        <w:rPr>
          <w:rFonts w:ascii="Arial" w:eastAsia="Times New Roman" w:hAnsi="Arial" w:cs="Arial"/>
          <w:sz w:val="24"/>
          <w:szCs w:val="24"/>
          <w:lang w:val="en"/>
        </w:rPr>
        <w:t>T</w:t>
      </w:r>
      <w:r w:rsidR="001D65AD">
        <w:rPr>
          <w:rFonts w:ascii="Arial" w:eastAsia="Times New Roman" w:hAnsi="Arial" w:cs="Arial"/>
          <w:sz w:val="24"/>
          <w:szCs w:val="24"/>
          <w:lang w:val="en"/>
        </w:rPr>
        <w:t>oday, t</w:t>
      </w:r>
      <w:r w:rsidR="008225F6">
        <w:rPr>
          <w:rFonts w:ascii="Arial" w:eastAsia="Times New Roman" w:hAnsi="Arial" w:cs="Arial"/>
          <w:sz w:val="24"/>
          <w:szCs w:val="24"/>
          <w:lang w:val="en"/>
        </w:rPr>
        <w:t xml:space="preserve">he REMADE Institute </w:t>
      </w:r>
      <w:r w:rsidR="006B57D2">
        <w:rPr>
          <w:rFonts w:ascii="Arial" w:eastAsia="Times New Roman" w:hAnsi="Arial" w:cs="Arial"/>
          <w:sz w:val="24"/>
          <w:szCs w:val="24"/>
          <w:lang w:val="en"/>
        </w:rPr>
        <w:t>announce</w:t>
      </w:r>
      <w:r w:rsidR="008C16D6">
        <w:rPr>
          <w:rFonts w:ascii="Arial" w:eastAsia="Times New Roman" w:hAnsi="Arial" w:cs="Arial"/>
          <w:sz w:val="24"/>
          <w:szCs w:val="24"/>
          <w:lang w:val="en"/>
        </w:rPr>
        <w:t>d</w:t>
      </w:r>
      <w:r w:rsidR="006B57D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B2D41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="00DB2D41" w:rsidRPr="00254FE9">
        <w:rPr>
          <w:rFonts w:ascii="Arial" w:eastAsia="Times New Roman" w:hAnsi="Arial" w:cs="Arial"/>
          <w:sz w:val="24"/>
          <w:szCs w:val="24"/>
          <w:lang w:val="en"/>
        </w:rPr>
        <w:t>selection</w:t>
      </w:r>
      <w:r w:rsidR="00811EA3" w:rsidRPr="00254FE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CE749D">
        <w:rPr>
          <w:rFonts w:ascii="Arial" w:eastAsia="Times New Roman" w:hAnsi="Arial" w:cs="Arial"/>
          <w:sz w:val="24"/>
          <w:szCs w:val="24"/>
          <w:lang w:val="en"/>
        </w:rPr>
        <w:t xml:space="preserve">of </w:t>
      </w:r>
      <w:r w:rsidR="003E633F" w:rsidRPr="00254FE9">
        <w:rPr>
          <w:rFonts w:ascii="Arial" w:eastAsia="Times New Roman" w:hAnsi="Arial" w:cs="Arial"/>
          <w:sz w:val="24"/>
          <w:szCs w:val="24"/>
          <w:lang w:val="en"/>
        </w:rPr>
        <w:t>12</w:t>
      </w:r>
      <w:r w:rsidR="003E633F">
        <w:rPr>
          <w:rFonts w:ascii="Arial" w:eastAsia="Times New Roman" w:hAnsi="Arial" w:cs="Arial"/>
          <w:sz w:val="24"/>
          <w:szCs w:val="24"/>
          <w:lang w:val="en"/>
        </w:rPr>
        <w:t xml:space="preserve"> projects </w:t>
      </w:r>
      <w:r w:rsidR="003B1150">
        <w:rPr>
          <w:rFonts w:ascii="Arial" w:eastAsia="Times New Roman" w:hAnsi="Arial" w:cs="Arial"/>
          <w:sz w:val="24"/>
          <w:szCs w:val="24"/>
          <w:lang w:val="en"/>
        </w:rPr>
        <w:t xml:space="preserve">dedicated to </w:t>
      </w:r>
      <w:r w:rsidR="00F97061">
        <w:rPr>
          <w:rFonts w:ascii="Arial" w:eastAsia="Times New Roman" w:hAnsi="Arial" w:cs="Arial"/>
          <w:sz w:val="24"/>
          <w:szCs w:val="24"/>
          <w:lang w:val="en"/>
        </w:rPr>
        <w:t xml:space="preserve">improving the competitiveness of U.S. manufacturing. </w:t>
      </w:r>
      <w:r w:rsidR="00EA5980">
        <w:rPr>
          <w:rFonts w:ascii="Arial" w:eastAsia="Times New Roman" w:hAnsi="Arial" w:cs="Arial"/>
          <w:sz w:val="24"/>
          <w:szCs w:val="24"/>
          <w:lang w:val="en"/>
        </w:rPr>
        <w:t>Magdi Azer, REMADE’s C</w:t>
      </w:r>
      <w:r w:rsidR="00E6311F">
        <w:rPr>
          <w:rFonts w:ascii="Arial" w:eastAsia="Times New Roman" w:hAnsi="Arial" w:cs="Arial"/>
          <w:sz w:val="24"/>
          <w:szCs w:val="24"/>
          <w:lang w:val="en"/>
        </w:rPr>
        <w:t xml:space="preserve">hief </w:t>
      </w:r>
      <w:r w:rsidR="00EA5980">
        <w:rPr>
          <w:rFonts w:ascii="Arial" w:eastAsia="Times New Roman" w:hAnsi="Arial" w:cs="Arial"/>
          <w:sz w:val="24"/>
          <w:szCs w:val="24"/>
          <w:lang w:val="en"/>
        </w:rPr>
        <w:t>T</w:t>
      </w:r>
      <w:r w:rsidR="00E6311F">
        <w:rPr>
          <w:rFonts w:ascii="Arial" w:eastAsia="Times New Roman" w:hAnsi="Arial" w:cs="Arial"/>
          <w:sz w:val="24"/>
          <w:szCs w:val="24"/>
          <w:lang w:val="en"/>
        </w:rPr>
        <w:t xml:space="preserve">echnology </w:t>
      </w:r>
      <w:r w:rsidR="00EA5980">
        <w:rPr>
          <w:rFonts w:ascii="Arial" w:eastAsia="Times New Roman" w:hAnsi="Arial" w:cs="Arial"/>
          <w:sz w:val="24"/>
          <w:szCs w:val="24"/>
          <w:lang w:val="en"/>
        </w:rPr>
        <w:t>O</w:t>
      </w:r>
      <w:r w:rsidR="00E6311F">
        <w:rPr>
          <w:rFonts w:ascii="Arial" w:eastAsia="Times New Roman" w:hAnsi="Arial" w:cs="Arial"/>
          <w:sz w:val="24"/>
          <w:szCs w:val="24"/>
          <w:lang w:val="en"/>
        </w:rPr>
        <w:t>fficer</w:t>
      </w:r>
      <w:r w:rsidR="00EA5980">
        <w:rPr>
          <w:rFonts w:ascii="Arial" w:eastAsia="Times New Roman" w:hAnsi="Arial" w:cs="Arial"/>
          <w:sz w:val="24"/>
          <w:szCs w:val="24"/>
          <w:lang w:val="en"/>
        </w:rPr>
        <w:t xml:space="preserve">, stated, “The selection process was highly </w:t>
      </w:r>
      <w:r w:rsidR="00506E7E">
        <w:rPr>
          <w:rFonts w:ascii="Arial" w:eastAsia="Times New Roman" w:hAnsi="Arial" w:cs="Arial"/>
          <w:sz w:val="24"/>
          <w:szCs w:val="24"/>
          <w:lang w:val="en"/>
        </w:rPr>
        <w:t>competitive</w:t>
      </w:r>
      <w:r w:rsidR="00627ADE">
        <w:rPr>
          <w:rFonts w:ascii="Arial" w:eastAsia="Times New Roman" w:hAnsi="Arial" w:cs="Arial"/>
          <w:sz w:val="24"/>
          <w:szCs w:val="24"/>
          <w:lang w:val="en"/>
        </w:rPr>
        <w:t>. We</w:t>
      </w:r>
      <w:r w:rsidR="00EA5980">
        <w:rPr>
          <w:rFonts w:ascii="Arial" w:eastAsia="Times New Roman" w:hAnsi="Arial" w:cs="Arial"/>
          <w:sz w:val="24"/>
          <w:szCs w:val="24"/>
          <w:lang w:val="en"/>
        </w:rPr>
        <w:t xml:space="preserve"> received </w:t>
      </w:r>
      <w:r w:rsidR="00627ADE">
        <w:rPr>
          <w:rFonts w:ascii="Arial" w:eastAsia="Times New Roman" w:hAnsi="Arial" w:cs="Arial"/>
          <w:sz w:val="24"/>
          <w:szCs w:val="24"/>
          <w:lang w:val="en"/>
        </w:rPr>
        <w:t>many</w:t>
      </w:r>
      <w:r w:rsidR="00EA5980">
        <w:rPr>
          <w:rFonts w:ascii="Arial" w:eastAsia="Times New Roman" w:hAnsi="Arial" w:cs="Arial"/>
          <w:sz w:val="24"/>
          <w:szCs w:val="24"/>
          <w:lang w:val="en"/>
        </w:rPr>
        <w:t xml:space="preserve"> comprehensive submissions that addressed </w:t>
      </w:r>
      <w:r w:rsidR="00624B01">
        <w:rPr>
          <w:rFonts w:ascii="Arial" w:eastAsia="Times New Roman" w:hAnsi="Arial" w:cs="Arial"/>
          <w:sz w:val="24"/>
          <w:szCs w:val="24"/>
          <w:lang w:val="en"/>
        </w:rPr>
        <w:t xml:space="preserve">our technical focus areas. Ultimately, </w:t>
      </w:r>
      <w:r w:rsidR="009F1B14">
        <w:rPr>
          <w:rFonts w:ascii="Arial" w:eastAsia="Times New Roman" w:hAnsi="Arial" w:cs="Arial"/>
          <w:sz w:val="24"/>
          <w:szCs w:val="24"/>
          <w:lang w:val="en"/>
        </w:rPr>
        <w:t>these 12 projects</w:t>
      </w:r>
      <w:r w:rsidR="000C3B1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FE1F69">
        <w:rPr>
          <w:rFonts w:ascii="Arial" w:eastAsia="Times New Roman" w:hAnsi="Arial" w:cs="Arial"/>
          <w:sz w:val="24"/>
          <w:szCs w:val="24"/>
          <w:lang w:val="en"/>
        </w:rPr>
        <w:t>totaling</w:t>
      </w:r>
      <w:r w:rsidR="00635DB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0C3B1C">
        <w:rPr>
          <w:rFonts w:ascii="Arial" w:eastAsia="Times New Roman" w:hAnsi="Arial" w:cs="Arial"/>
          <w:sz w:val="24"/>
          <w:szCs w:val="24"/>
          <w:lang w:val="en"/>
        </w:rPr>
        <w:t>$5.9 million</w:t>
      </w:r>
      <w:r w:rsidR="00627AD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35DB0">
        <w:rPr>
          <w:rFonts w:ascii="Arial" w:eastAsia="Times New Roman" w:hAnsi="Arial" w:cs="Arial"/>
          <w:sz w:val="24"/>
          <w:szCs w:val="24"/>
          <w:lang w:val="en"/>
        </w:rPr>
        <w:t xml:space="preserve">in public-private investments </w:t>
      </w:r>
      <w:r w:rsidR="00627ADE">
        <w:rPr>
          <w:rFonts w:ascii="Arial" w:eastAsia="Times New Roman" w:hAnsi="Arial" w:cs="Arial"/>
          <w:sz w:val="24"/>
          <w:szCs w:val="24"/>
          <w:lang w:val="en"/>
        </w:rPr>
        <w:t>were selected</w:t>
      </w:r>
      <w:r w:rsidR="00FE1F69">
        <w:rPr>
          <w:rFonts w:ascii="Arial" w:eastAsia="Times New Roman" w:hAnsi="Arial" w:cs="Arial"/>
          <w:sz w:val="24"/>
          <w:szCs w:val="24"/>
          <w:lang w:val="en"/>
        </w:rPr>
        <w:t>.</w:t>
      </w:r>
      <w:r w:rsidR="00474F82">
        <w:rPr>
          <w:rFonts w:ascii="Arial" w:eastAsia="Times New Roman" w:hAnsi="Arial" w:cs="Arial"/>
          <w:sz w:val="24"/>
          <w:szCs w:val="24"/>
          <w:lang w:val="en"/>
        </w:rPr>
        <w:t>”</w:t>
      </w:r>
      <w:r w:rsidR="009F1B1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3C1AC415" w14:textId="0810916A" w:rsidR="001A56C3" w:rsidRDefault="001A56C3" w:rsidP="00465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14:paraId="70017F2A" w14:textId="0C4FBD09" w:rsidR="002F24BF" w:rsidRDefault="00322952" w:rsidP="002F2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These projects</w:t>
      </w:r>
      <w:r w:rsidR="0091643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/>
        </w:rPr>
        <w:t>further REMADE’s mission to develop innovative and cost-effective technologies to reuse, remanufacture, and recycle metals, fibers, polymers and electronic waste.</w:t>
      </w:r>
      <w:r w:rsidR="00574AC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2F24BF">
        <w:rPr>
          <w:rFonts w:ascii="Arial" w:eastAsia="Times New Roman" w:hAnsi="Arial" w:cs="Arial"/>
          <w:sz w:val="24"/>
          <w:szCs w:val="24"/>
          <w:lang w:val="en"/>
        </w:rPr>
        <w:t xml:space="preserve">“These </w:t>
      </w:r>
      <w:r w:rsidR="00C73724">
        <w:rPr>
          <w:rFonts w:ascii="Arial" w:eastAsia="Times New Roman" w:hAnsi="Arial" w:cs="Arial"/>
          <w:sz w:val="24"/>
          <w:szCs w:val="24"/>
          <w:lang w:val="en"/>
        </w:rPr>
        <w:t xml:space="preserve">12 </w:t>
      </w:r>
      <w:r w:rsidR="002F24BF">
        <w:rPr>
          <w:rFonts w:ascii="Arial" w:eastAsia="Times New Roman" w:hAnsi="Arial" w:cs="Arial"/>
          <w:sz w:val="24"/>
          <w:szCs w:val="24"/>
          <w:lang w:val="en"/>
        </w:rPr>
        <w:t>projects truly represent the best of REMADE – uniting 25 industry innovators</w:t>
      </w:r>
      <w:r w:rsidR="00CC39B7">
        <w:rPr>
          <w:rFonts w:ascii="Arial" w:eastAsia="Times New Roman" w:hAnsi="Arial" w:cs="Arial"/>
          <w:sz w:val="24"/>
          <w:szCs w:val="24"/>
          <w:lang w:val="en"/>
        </w:rPr>
        <w:t xml:space="preserve"> and</w:t>
      </w:r>
      <w:r w:rsidR="002F24BF">
        <w:rPr>
          <w:rFonts w:ascii="Arial" w:eastAsia="Times New Roman" w:hAnsi="Arial" w:cs="Arial"/>
          <w:sz w:val="24"/>
          <w:szCs w:val="24"/>
          <w:lang w:val="en"/>
        </w:rPr>
        <w:t xml:space="preserve"> academic researchers</w:t>
      </w:r>
      <w:r w:rsidR="00CC39B7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35BE1">
        <w:rPr>
          <w:rFonts w:ascii="Arial" w:eastAsia="Times New Roman" w:hAnsi="Arial" w:cs="Arial"/>
          <w:sz w:val="24"/>
          <w:szCs w:val="24"/>
          <w:lang w:val="en"/>
        </w:rPr>
        <w:t>- all</w:t>
      </w:r>
      <w:r w:rsidR="002F24BF">
        <w:rPr>
          <w:rFonts w:ascii="Arial" w:eastAsia="Times New Roman" w:hAnsi="Arial" w:cs="Arial"/>
          <w:sz w:val="24"/>
          <w:szCs w:val="24"/>
          <w:lang w:val="en"/>
        </w:rPr>
        <w:t xml:space="preserve"> dedicated to transformational projects focused on sustainable manufacturing and recycling,” said Nabil Nasr, CEO of the REMADE Institute. </w:t>
      </w:r>
    </w:p>
    <w:p w14:paraId="4EA3A7B6" w14:textId="7765D4B2" w:rsidR="00824130" w:rsidRDefault="00824130" w:rsidP="00465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14:paraId="189D99DE" w14:textId="0147729F" w:rsidR="00824130" w:rsidRDefault="00EE59D9" w:rsidP="00465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The</w:t>
      </w:r>
      <w:r w:rsidR="002C3B10">
        <w:rPr>
          <w:rFonts w:ascii="Arial" w:eastAsia="Times New Roman" w:hAnsi="Arial" w:cs="Arial"/>
          <w:sz w:val="24"/>
          <w:szCs w:val="24"/>
          <w:lang w:val="en"/>
        </w:rPr>
        <w:t xml:space="preserve"> project</w:t>
      </w:r>
      <w:r w:rsidR="00A82024">
        <w:rPr>
          <w:rFonts w:ascii="Arial" w:eastAsia="Times New Roman" w:hAnsi="Arial" w:cs="Arial"/>
          <w:sz w:val="24"/>
          <w:szCs w:val="24"/>
          <w:lang w:val="en"/>
        </w:rPr>
        <w:t>s</w:t>
      </w:r>
      <w:r w:rsidR="002C3B1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BC1A76">
        <w:rPr>
          <w:rFonts w:ascii="Arial" w:eastAsia="Times New Roman" w:hAnsi="Arial" w:cs="Arial"/>
          <w:sz w:val="24"/>
          <w:szCs w:val="24"/>
          <w:lang w:val="en"/>
        </w:rPr>
        <w:t xml:space="preserve">will </w:t>
      </w:r>
      <w:r w:rsidR="00357226">
        <w:rPr>
          <w:rFonts w:ascii="Arial" w:eastAsia="Times New Roman" w:hAnsi="Arial" w:cs="Arial"/>
          <w:sz w:val="24"/>
          <w:szCs w:val="24"/>
          <w:lang w:val="en"/>
        </w:rPr>
        <w:t xml:space="preserve">explore </w:t>
      </w:r>
      <w:r w:rsidR="00A82024">
        <w:rPr>
          <w:rFonts w:ascii="Arial" w:eastAsia="Times New Roman" w:hAnsi="Arial" w:cs="Arial"/>
          <w:sz w:val="24"/>
          <w:szCs w:val="24"/>
          <w:lang w:val="en"/>
        </w:rPr>
        <w:t xml:space="preserve">ways to help U.S. recyclers remain competitive amidst </w:t>
      </w:r>
      <w:r w:rsidR="00105C03">
        <w:rPr>
          <w:rFonts w:ascii="Arial" w:eastAsia="Times New Roman" w:hAnsi="Arial" w:cs="Arial"/>
          <w:sz w:val="24"/>
          <w:szCs w:val="24"/>
          <w:lang w:val="en"/>
        </w:rPr>
        <w:t>global</w:t>
      </w:r>
      <w:r w:rsidR="00A82024">
        <w:rPr>
          <w:rFonts w:ascii="Arial" w:eastAsia="Times New Roman" w:hAnsi="Arial" w:cs="Arial"/>
          <w:sz w:val="24"/>
          <w:szCs w:val="24"/>
          <w:lang w:val="en"/>
        </w:rPr>
        <w:t xml:space="preserve"> scrap market</w:t>
      </w:r>
      <w:r w:rsidR="00105C03">
        <w:rPr>
          <w:rFonts w:ascii="Arial" w:eastAsia="Times New Roman" w:hAnsi="Arial" w:cs="Arial"/>
          <w:sz w:val="24"/>
          <w:szCs w:val="24"/>
          <w:lang w:val="en"/>
        </w:rPr>
        <w:t xml:space="preserve"> disruptions</w:t>
      </w:r>
      <w:r w:rsidR="00A82024">
        <w:rPr>
          <w:rFonts w:ascii="Arial" w:eastAsia="Times New Roman" w:hAnsi="Arial" w:cs="Arial"/>
          <w:sz w:val="24"/>
          <w:szCs w:val="24"/>
          <w:lang w:val="en"/>
        </w:rPr>
        <w:t xml:space="preserve">, develop new design tools </w:t>
      </w:r>
      <w:r w:rsidR="002D0B7C">
        <w:rPr>
          <w:rFonts w:ascii="Arial" w:eastAsia="Times New Roman" w:hAnsi="Arial" w:cs="Arial"/>
          <w:sz w:val="24"/>
          <w:szCs w:val="24"/>
          <w:lang w:val="en"/>
        </w:rPr>
        <w:t xml:space="preserve">and remanufacturing processes </w:t>
      </w:r>
      <w:r w:rsidR="00A82024">
        <w:rPr>
          <w:rFonts w:ascii="Arial" w:eastAsia="Times New Roman" w:hAnsi="Arial" w:cs="Arial"/>
          <w:sz w:val="24"/>
          <w:szCs w:val="24"/>
          <w:lang w:val="en"/>
        </w:rPr>
        <w:t>to increase material r</w:t>
      </w:r>
      <w:r w:rsidR="004F4B34">
        <w:rPr>
          <w:rFonts w:ascii="Arial" w:eastAsia="Times New Roman" w:hAnsi="Arial" w:cs="Arial"/>
          <w:sz w:val="24"/>
          <w:szCs w:val="24"/>
          <w:lang w:val="en"/>
        </w:rPr>
        <w:t>ecovery at the end-of-life,</w:t>
      </w:r>
      <w:r w:rsidR="00A8202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2D0B7C">
        <w:rPr>
          <w:rFonts w:ascii="Arial" w:eastAsia="Times New Roman" w:hAnsi="Arial" w:cs="Arial"/>
          <w:sz w:val="24"/>
          <w:szCs w:val="24"/>
          <w:lang w:val="en"/>
        </w:rPr>
        <w:t>increase the recycling rate of plastics, paper, rubber, and e-waste</w:t>
      </w:r>
      <w:r w:rsidR="000C2B3F">
        <w:rPr>
          <w:rFonts w:ascii="Arial" w:eastAsia="Times New Roman" w:hAnsi="Arial" w:cs="Arial"/>
          <w:sz w:val="24"/>
          <w:szCs w:val="24"/>
          <w:lang w:val="en"/>
        </w:rPr>
        <w:t xml:space="preserve">, and then </w:t>
      </w:r>
      <w:r w:rsidR="00105C03">
        <w:rPr>
          <w:rFonts w:ascii="Arial" w:eastAsia="Times New Roman" w:hAnsi="Arial" w:cs="Arial"/>
          <w:sz w:val="24"/>
          <w:szCs w:val="24"/>
          <w:lang w:val="en"/>
        </w:rPr>
        <w:t>utilize</w:t>
      </w:r>
      <w:r w:rsidR="000C2B3F">
        <w:rPr>
          <w:rFonts w:ascii="Arial" w:eastAsia="Times New Roman" w:hAnsi="Arial" w:cs="Arial"/>
          <w:sz w:val="24"/>
          <w:szCs w:val="24"/>
          <w:lang w:val="en"/>
        </w:rPr>
        <w:t xml:space="preserve"> these</w:t>
      </w:r>
      <w:r w:rsidR="00105C03">
        <w:rPr>
          <w:rFonts w:ascii="Arial" w:eastAsia="Times New Roman" w:hAnsi="Arial" w:cs="Arial"/>
          <w:sz w:val="24"/>
          <w:szCs w:val="24"/>
          <w:lang w:val="en"/>
        </w:rPr>
        <w:t xml:space="preserve"> recycled materials to manufacture product</w:t>
      </w:r>
      <w:r w:rsidR="000C2B3F">
        <w:rPr>
          <w:rFonts w:ascii="Arial" w:eastAsia="Times New Roman" w:hAnsi="Arial" w:cs="Arial"/>
          <w:sz w:val="24"/>
          <w:szCs w:val="24"/>
          <w:lang w:val="en"/>
        </w:rPr>
        <w:t xml:space="preserve">s. </w:t>
      </w:r>
      <w:r w:rsidR="004A3C0A">
        <w:rPr>
          <w:rFonts w:ascii="Arial" w:eastAsia="Times New Roman" w:hAnsi="Arial" w:cs="Arial"/>
          <w:sz w:val="24"/>
          <w:szCs w:val="24"/>
          <w:lang w:val="en"/>
        </w:rPr>
        <w:t xml:space="preserve">For </w:t>
      </w:r>
      <w:r w:rsidR="0080024C">
        <w:rPr>
          <w:rFonts w:ascii="Arial" w:eastAsia="Times New Roman" w:hAnsi="Arial" w:cs="Arial"/>
          <w:sz w:val="24"/>
          <w:szCs w:val="24"/>
          <w:lang w:val="en"/>
        </w:rPr>
        <w:t>project descriptions</w:t>
      </w:r>
      <w:r w:rsidR="004A3C0A">
        <w:rPr>
          <w:rFonts w:ascii="Arial" w:eastAsia="Times New Roman" w:hAnsi="Arial" w:cs="Arial"/>
          <w:sz w:val="24"/>
          <w:szCs w:val="24"/>
          <w:lang w:val="en"/>
        </w:rPr>
        <w:t xml:space="preserve">, visit our website at </w:t>
      </w:r>
      <w:hyperlink r:id="rId10" w:history="1">
        <w:r w:rsidR="004A3C0A" w:rsidRPr="00CF6633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www.remadeinstitute.org</w:t>
        </w:r>
      </w:hyperlink>
    </w:p>
    <w:p w14:paraId="0F7329D7" w14:textId="77777777" w:rsidR="002D19FC" w:rsidRDefault="002D19FC" w:rsidP="00465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14:paraId="13F8CD9A" w14:textId="1BDB1B30" w:rsidR="006F5F07" w:rsidRDefault="00DC42FE" w:rsidP="00465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DC42FE">
        <w:rPr>
          <w:rFonts w:ascii="Arial" w:eastAsia="Times New Roman" w:hAnsi="Arial" w:cs="Arial"/>
          <w:sz w:val="24"/>
          <w:szCs w:val="24"/>
          <w:lang w:val="en"/>
        </w:rPr>
        <w:t>Founded in May 2017</w:t>
      </w:r>
      <w:r w:rsidR="00BF367F"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DC42FE">
        <w:rPr>
          <w:rFonts w:ascii="Arial" w:eastAsia="Times New Roman" w:hAnsi="Arial" w:cs="Arial"/>
          <w:sz w:val="24"/>
          <w:szCs w:val="24"/>
          <w:lang w:val="en"/>
        </w:rPr>
        <w:t xml:space="preserve"> and partially funded by the U.S. Department of Energy, REMADE is a Manufacturing USA</w:t>
      </w:r>
      <w:r w:rsidR="00572B84" w:rsidRPr="00EC781F">
        <w:rPr>
          <w:rFonts w:ascii="Arial" w:eastAsia="Times New Roman" w:hAnsi="Arial" w:cs="Arial"/>
          <w:sz w:val="24"/>
          <w:szCs w:val="24"/>
          <w:vertAlign w:val="superscript"/>
          <w:lang w:val="en"/>
        </w:rPr>
        <w:t>®</w:t>
      </w:r>
      <w:r w:rsidRPr="00DC42F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5A7C85">
        <w:rPr>
          <w:rFonts w:ascii="Arial" w:eastAsia="Times New Roman" w:hAnsi="Arial" w:cs="Arial"/>
          <w:sz w:val="24"/>
          <w:szCs w:val="24"/>
          <w:lang w:val="en"/>
        </w:rPr>
        <w:t>i</w:t>
      </w:r>
      <w:r w:rsidRPr="00DC42FE">
        <w:rPr>
          <w:rFonts w:ascii="Arial" w:eastAsia="Times New Roman" w:hAnsi="Arial" w:cs="Arial"/>
          <w:sz w:val="24"/>
          <w:szCs w:val="24"/>
          <w:lang w:val="en"/>
        </w:rPr>
        <w:t>nstitute. In partnership with industry, academia and national labs, the REMADE Institute enables early-stage applied research and development of technologies that could dramatically reduce the embodied energy and carbon emissions associated with industrial-scale materials production and processing. </w:t>
      </w:r>
    </w:p>
    <w:p w14:paraId="17FC198A" w14:textId="77777777" w:rsidR="006F5F07" w:rsidRDefault="006F5F07" w:rsidP="00465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14:paraId="5B5B668F" w14:textId="741BA81B" w:rsidR="00DC42FE" w:rsidRPr="00DC42FE" w:rsidRDefault="00DC42FE" w:rsidP="004216E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C42FE">
        <w:rPr>
          <w:rFonts w:ascii="Arial" w:eastAsia="Times New Roman" w:hAnsi="Arial" w:cs="Arial"/>
          <w:sz w:val="24"/>
          <w:szCs w:val="24"/>
          <w:lang w:val="en"/>
        </w:rPr>
        <w:t xml:space="preserve">Efficiencies gained from these technologies have the potential to </w:t>
      </w:r>
      <w:r w:rsidR="004216EE">
        <w:rPr>
          <w:rFonts w:ascii="Arial" w:eastAsia="Times New Roman" w:hAnsi="Arial" w:cs="Arial"/>
          <w:sz w:val="24"/>
          <w:szCs w:val="24"/>
          <w:lang w:val="en"/>
        </w:rPr>
        <w:t xml:space="preserve">save 400 </w:t>
      </w:r>
      <w:proofErr w:type="spellStart"/>
      <w:r w:rsidR="004216EE">
        <w:rPr>
          <w:rFonts w:ascii="Arial" w:eastAsia="Times New Roman" w:hAnsi="Arial" w:cs="Arial"/>
          <w:sz w:val="24"/>
          <w:szCs w:val="24"/>
          <w:lang w:val="en"/>
        </w:rPr>
        <w:t>T</w:t>
      </w:r>
      <w:r w:rsidR="00DF1288">
        <w:rPr>
          <w:rFonts w:ascii="Arial" w:eastAsia="Times New Roman" w:hAnsi="Arial" w:cs="Arial"/>
          <w:sz w:val="24"/>
          <w:szCs w:val="24"/>
          <w:lang w:val="en"/>
        </w:rPr>
        <w:t>B</w:t>
      </w:r>
      <w:r w:rsidR="004216EE">
        <w:rPr>
          <w:rFonts w:ascii="Arial" w:eastAsia="Times New Roman" w:hAnsi="Arial" w:cs="Arial"/>
          <w:sz w:val="24"/>
          <w:szCs w:val="24"/>
          <w:lang w:val="en"/>
        </w:rPr>
        <w:t>tus</w:t>
      </w:r>
      <w:proofErr w:type="spellEnd"/>
      <w:r w:rsidR="004216EE">
        <w:rPr>
          <w:rFonts w:ascii="Arial" w:eastAsia="Times New Roman" w:hAnsi="Arial" w:cs="Arial"/>
          <w:sz w:val="24"/>
          <w:szCs w:val="24"/>
          <w:lang w:val="en"/>
        </w:rPr>
        <w:t xml:space="preserve"> of energy, </w:t>
      </w:r>
      <w:r w:rsidRPr="00DC42FE">
        <w:rPr>
          <w:rFonts w:ascii="Arial" w:eastAsia="Times New Roman" w:hAnsi="Arial" w:cs="Arial"/>
          <w:sz w:val="24"/>
          <w:szCs w:val="24"/>
          <w:lang w:val="en"/>
        </w:rPr>
        <w:t>improve U.S. economic competitiveness through innovative new manufacturing techniques and offer new training and jobs for American workers.</w:t>
      </w:r>
    </w:p>
    <w:p w14:paraId="52BE1E25" w14:textId="471B2E2B" w:rsidR="004A3C0A" w:rsidRPr="00A72A9C" w:rsidRDefault="004A3C0A" w:rsidP="00465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14:paraId="5C7A6E5D" w14:textId="6EA85D19" w:rsidR="00DC42FE" w:rsidRDefault="003B2B5F" w:rsidP="00465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In total, the REMADE Institute has </w:t>
      </w:r>
      <w:r w:rsidR="00C44059" w:rsidRPr="008B662E">
        <w:rPr>
          <w:rFonts w:ascii="Arial" w:eastAsia="Times New Roman" w:hAnsi="Arial" w:cs="Arial"/>
          <w:sz w:val="24"/>
          <w:szCs w:val="24"/>
          <w:lang w:val="en"/>
        </w:rPr>
        <w:t xml:space="preserve">31 projects </w:t>
      </w:r>
      <w:r w:rsidR="008B662E">
        <w:rPr>
          <w:rFonts w:ascii="Arial" w:eastAsia="Times New Roman" w:hAnsi="Arial" w:cs="Arial"/>
          <w:sz w:val="24"/>
          <w:szCs w:val="24"/>
          <w:lang w:val="en"/>
        </w:rPr>
        <w:t>selected for award</w:t>
      </w:r>
      <w:r w:rsidR="00C44059">
        <w:rPr>
          <w:rFonts w:ascii="Arial" w:eastAsia="Times New Roman" w:hAnsi="Arial" w:cs="Arial"/>
          <w:sz w:val="24"/>
          <w:szCs w:val="24"/>
          <w:lang w:val="en"/>
        </w:rPr>
        <w:t xml:space="preserve">, totaling </w:t>
      </w:r>
      <w:r w:rsidR="00B70C04">
        <w:rPr>
          <w:rFonts w:ascii="Arial" w:eastAsia="Times New Roman" w:hAnsi="Arial" w:cs="Arial"/>
          <w:sz w:val="24"/>
          <w:szCs w:val="24"/>
          <w:lang w:val="en"/>
        </w:rPr>
        <w:t xml:space="preserve">nearly $15 million in value. </w:t>
      </w:r>
    </w:p>
    <w:p w14:paraId="368B5467" w14:textId="1A31D773" w:rsidR="00D70BD0" w:rsidRDefault="00D70BD0" w:rsidP="00465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14:paraId="05231D10" w14:textId="0B44D9C5" w:rsidR="00D70BD0" w:rsidRPr="00A72A9C" w:rsidRDefault="00D70BD0" w:rsidP="00D70B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###</w:t>
      </w:r>
    </w:p>
    <w:sectPr w:rsidR="00D70BD0" w:rsidRPr="00A72A9C" w:rsidSect="00F531A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12"/>
    <w:rsid w:val="000029E4"/>
    <w:rsid w:val="000132FF"/>
    <w:rsid w:val="0002623E"/>
    <w:rsid w:val="0006618F"/>
    <w:rsid w:val="00090E43"/>
    <w:rsid w:val="000967B8"/>
    <w:rsid w:val="000B47B5"/>
    <w:rsid w:val="000C2B3F"/>
    <w:rsid w:val="000C3B1C"/>
    <w:rsid w:val="000E4A93"/>
    <w:rsid w:val="000F25B3"/>
    <w:rsid w:val="00105C03"/>
    <w:rsid w:val="0013197B"/>
    <w:rsid w:val="00135BE1"/>
    <w:rsid w:val="001A56C3"/>
    <w:rsid w:val="001D5A1B"/>
    <w:rsid w:val="001D65AD"/>
    <w:rsid w:val="001F2AF0"/>
    <w:rsid w:val="00205EAD"/>
    <w:rsid w:val="00207174"/>
    <w:rsid w:val="002438B4"/>
    <w:rsid w:val="00254FE9"/>
    <w:rsid w:val="0027058C"/>
    <w:rsid w:val="00271EEF"/>
    <w:rsid w:val="002C3B10"/>
    <w:rsid w:val="002D0B7C"/>
    <w:rsid w:val="002D19FC"/>
    <w:rsid w:val="002D3AF0"/>
    <w:rsid w:val="002E6627"/>
    <w:rsid w:val="002F24BF"/>
    <w:rsid w:val="002F64E8"/>
    <w:rsid w:val="00322952"/>
    <w:rsid w:val="003515B1"/>
    <w:rsid w:val="00356D92"/>
    <w:rsid w:val="00357226"/>
    <w:rsid w:val="003629F6"/>
    <w:rsid w:val="00364849"/>
    <w:rsid w:val="003762A7"/>
    <w:rsid w:val="0038025F"/>
    <w:rsid w:val="003B1150"/>
    <w:rsid w:val="003B2B5F"/>
    <w:rsid w:val="003C6A1D"/>
    <w:rsid w:val="003E633F"/>
    <w:rsid w:val="003E76C4"/>
    <w:rsid w:val="003F3F19"/>
    <w:rsid w:val="003F48E5"/>
    <w:rsid w:val="004216EE"/>
    <w:rsid w:val="00424A04"/>
    <w:rsid w:val="00436A69"/>
    <w:rsid w:val="00446E30"/>
    <w:rsid w:val="00461634"/>
    <w:rsid w:val="00465E9A"/>
    <w:rsid w:val="00474F82"/>
    <w:rsid w:val="00475C8B"/>
    <w:rsid w:val="00492B39"/>
    <w:rsid w:val="004A0240"/>
    <w:rsid w:val="004A3C0A"/>
    <w:rsid w:val="004D0B80"/>
    <w:rsid w:val="004E0385"/>
    <w:rsid w:val="004E5F9E"/>
    <w:rsid w:val="004F3AFF"/>
    <w:rsid w:val="004F4B34"/>
    <w:rsid w:val="00506E7E"/>
    <w:rsid w:val="005144A2"/>
    <w:rsid w:val="005478A3"/>
    <w:rsid w:val="00556634"/>
    <w:rsid w:val="005612F6"/>
    <w:rsid w:val="00572B84"/>
    <w:rsid w:val="00574AC0"/>
    <w:rsid w:val="00575D08"/>
    <w:rsid w:val="00584CE5"/>
    <w:rsid w:val="00587DA6"/>
    <w:rsid w:val="00597211"/>
    <w:rsid w:val="005A7C85"/>
    <w:rsid w:val="005B18E4"/>
    <w:rsid w:val="005C6E45"/>
    <w:rsid w:val="00624B01"/>
    <w:rsid w:val="00627ADE"/>
    <w:rsid w:val="00635DB0"/>
    <w:rsid w:val="006613A5"/>
    <w:rsid w:val="0067487E"/>
    <w:rsid w:val="006B0AE4"/>
    <w:rsid w:val="006B57D2"/>
    <w:rsid w:val="006C5DDF"/>
    <w:rsid w:val="006E0147"/>
    <w:rsid w:val="006F5F07"/>
    <w:rsid w:val="006F7A70"/>
    <w:rsid w:val="007306C4"/>
    <w:rsid w:val="007416D9"/>
    <w:rsid w:val="007711A0"/>
    <w:rsid w:val="00784CD7"/>
    <w:rsid w:val="00796B94"/>
    <w:rsid w:val="007B0353"/>
    <w:rsid w:val="007C1A33"/>
    <w:rsid w:val="007D3E90"/>
    <w:rsid w:val="0080024C"/>
    <w:rsid w:val="008071B8"/>
    <w:rsid w:val="00811C20"/>
    <w:rsid w:val="00811EA3"/>
    <w:rsid w:val="008225F6"/>
    <w:rsid w:val="00824130"/>
    <w:rsid w:val="00833C8F"/>
    <w:rsid w:val="00870604"/>
    <w:rsid w:val="008755DE"/>
    <w:rsid w:val="0088583A"/>
    <w:rsid w:val="008B662E"/>
    <w:rsid w:val="008C16D6"/>
    <w:rsid w:val="008F4B03"/>
    <w:rsid w:val="008F5F18"/>
    <w:rsid w:val="00912FA6"/>
    <w:rsid w:val="00916430"/>
    <w:rsid w:val="00954CD4"/>
    <w:rsid w:val="009E1AAA"/>
    <w:rsid w:val="009F055C"/>
    <w:rsid w:val="009F1B14"/>
    <w:rsid w:val="00A02257"/>
    <w:rsid w:val="00A07214"/>
    <w:rsid w:val="00A55867"/>
    <w:rsid w:val="00A72A9C"/>
    <w:rsid w:val="00A82024"/>
    <w:rsid w:val="00AA65C9"/>
    <w:rsid w:val="00AC6C91"/>
    <w:rsid w:val="00AD488C"/>
    <w:rsid w:val="00AE33A2"/>
    <w:rsid w:val="00AE5946"/>
    <w:rsid w:val="00AE5EEE"/>
    <w:rsid w:val="00B024DA"/>
    <w:rsid w:val="00B30679"/>
    <w:rsid w:val="00B53670"/>
    <w:rsid w:val="00B678D2"/>
    <w:rsid w:val="00B70C04"/>
    <w:rsid w:val="00B91281"/>
    <w:rsid w:val="00B96C2E"/>
    <w:rsid w:val="00BA5241"/>
    <w:rsid w:val="00BC1A76"/>
    <w:rsid w:val="00BE6252"/>
    <w:rsid w:val="00BF367F"/>
    <w:rsid w:val="00C12ECE"/>
    <w:rsid w:val="00C1774C"/>
    <w:rsid w:val="00C200F9"/>
    <w:rsid w:val="00C44059"/>
    <w:rsid w:val="00C73724"/>
    <w:rsid w:val="00C74937"/>
    <w:rsid w:val="00CB1412"/>
    <w:rsid w:val="00CC0EC1"/>
    <w:rsid w:val="00CC39B7"/>
    <w:rsid w:val="00CD63D2"/>
    <w:rsid w:val="00CE749D"/>
    <w:rsid w:val="00CF7B8B"/>
    <w:rsid w:val="00D14F14"/>
    <w:rsid w:val="00D23760"/>
    <w:rsid w:val="00D3560E"/>
    <w:rsid w:val="00D61339"/>
    <w:rsid w:val="00D70BD0"/>
    <w:rsid w:val="00DB0CCF"/>
    <w:rsid w:val="00DB2D41"/>
    <w:rsid w:val="00DC42FE"/>
    <w:rsid w:val="00DE5C7D"/>
    <w:rsid w:val="00DF1288"/>
    <w:rsid w:val="00DF462B"/>
    <w:rsid w:val="00E0061D"/>
    <w:rsid w:val="00E05F4B"/>
    <w:rsid w:val="00E11EE2"/>
    <w:rsid w:val="00E50A5C"/>
    <w:rsid w:val="00E6311F"/>
    <w:rsid w:val="00EA5980"/>
    <w:rsid w:val="00EA7CB2"/>
    <w:rsid w:val="00EC781F"/>
    <w:rsid w:val="00ED69AD"/>
    <w:rsid w:val="00EE59D9"/>
    <w:rsid w:val="00EF2A2E"/>
    <w:rsid w:val="00F531A2"/>
    <w:rsid w:val="00F561A1"/>
    <w:rsid w:val="00F85F99"/>
    <w:rsid w:val="00F97061"/>
    <w:rsid w:val="00FA0D9A"/>
    <w:rsid w:val="00FC0C5F"/>
    <w:rsid w:val="00FD2CC5"/>
    <w:rsid w:val="00FD663A"/>
    <w:rsid w:val="00FE1F69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7EA4"/>
  <w15:chartTrackingRefBased/>
  <w15:docId w15:val="{41F2D9D7-7DCA-430F-9F18-4723F789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C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C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7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madeinstitut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dmancuso@remade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4FA0DDF60C94FB31D0EAF4B0AED90" ma:contentTypeVersion="10" ma:contentTypeDescription="Create a new document." ma:contentTypeScope="" ma:versionID="7f23326db1f527aed0e63a1d8dfeb36b">
  <xsd:schema xmlns:xsd="http://www.w3.org/2001/XMLSchema" xmlns:xs="http://www.w3.org/2001/XMLSchema" xmlns:p="http://schemas.microsoft.com/office/2006/metadata/properties" xmlns:ns2="c370170f-faa4-40ac-99a3-7759a6aad259" xmlns:ns3="ea84c35e-12d2-4134-823c-5018d6421370" targetNamespace="http://schemas.microsoft.com/office/2006/metadata/properties" ma:root="true" ma:fieldsID="d62b9188abd44ed48a1661791dd37ebb" ns2:_="" ns3:_="">
    <xsd:import namespace="c370170f-faa4-40ac-99a3-7759a6aad259"/>
    <xsd:import namespace="ea84c35e-12d2-4134-823c-5018d6421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170f-faa4-40ac-99a3-7759a6aad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c35e-12d2-4134-823c-5018d6421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10A98-ED38-45E3-B2B2-8E74A51E6A8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370170f-faa4-40ac-99a3-7759a6aad259"/>
    <ds:schemaRef ds:uri="http://schemas.microsoft.com/office/infopath/2007/PartnerControls"/>
    <ds:schemaRef ds:uri="ea84c35e-12d2-4134-823c-5018d6421370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1ABEAF-32D2-48D4-90B4-DF702A52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78899-72BB-40E3-B4F0-02C57422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0170f-faa4-40ac-99a3-7759a6aad259"/>
    <ds:schemaRef ds:uri="ea84c35e-12d2-4134-823c-5018d6421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Mancuso</dc:creator>
  <cp:keywords/>
  <dc:description/>
  <cp:lastModifiedBy>David Mancuso</cp:lastModifiedBy>
  <cp:revision>27</cp:revision>
  <cp:lastPrinted>2019-04-24T17:16:00Z</cp:lastPrinted>
  <dcterms:created xsi:type="dcterms:W3CDTF">2019-04-24T17:09:00Z</dcterms:created>
  <dcterms:modified xsi:type="dcterms:W3CDTF">2019-05-07T14:27:00Z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0x010100A094FA0DDF60C94FB31D0EAF4B0AED90</vt:lpwstr>
  </property>
</Properties>
</file>