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DF2D18" w14:textId="77777777" w:rsidR="00DB36DD" w:rsidRDefault="002B2AD9" w:rsidP="00DB36DD">
      <w:pPr>
        <w:spacing w:after="0" w:line="240" w:lineRule="auto"/>
        <w:contextualSpacing/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 wp14:anchorId="56AD6EE9" wp14:editId="5684B623">
            <wp:extent cx="1457559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C - TEXT - 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55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99BB0CC" w14:textId="6C418288" w:rsidR="001E0E2A" w:rsidRPr="00526398" w:rsidRDefault="00DB36DD" w:rsidP="00526398">
      <w:pPr>
        <w:spacing w:after="0" w:line="240" w:lineRule="auto"/>
        <w:contextualSpacing/>
        <w:rPr>
          <w:b/>
        </w:rPr>
      </w:pPr>
      <w:r w:rsidRPr="00DB36DD">
        <w:rPr>
          <w:b/>
        </w:rPr>
        <w:t>FOR IMMEDIATE RELEASE </w:t>
      </w:r>
    </w:p>
    <w:p w14:paraId="56E11824" w14:textId="3982B2EF" w:rsidR="009A46FE" w:rsidRPr="00057948" w:rsidRDefault="006F1E1B" w:rsidP="005A3435">
      <w:pPr>
        <w:pStyle w:val="NormalWeb"/>
        <w:spacing w:before="0" w:beforeAutospacing="0" w:after="0" w:afterAutospacing="0" w:line="270" w:lineRule="atLeast"/>
        <w:textAlignment w:val="baseline"/>
        <w:rPr>
          <w:rFonts w:asciiTheme="minorHAnsi" w:hAnsiTheme="minorHAnsi" w:cs="Arial"/>
          <w:color w:val="333333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B21DAB" wp14:editId="796E6A8D">
            <wp:simplePos x="0" y="0"/>
            <wp:positionH relativeFrom="margin">
              <wp:posOffset>-292100</wp:posOffset>
            </wp:positionH>
            <wp:positionV relativeFrom="paragraph">
              <wp:posOffset>1022985</wp:posOffset>
            </wp:positionV>
            <wp:extent cx="3679825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470" y="21392"/>
                <wp:lineTo x="2147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645" t="16904" r="12927" b="10921"/>
                    <a:stretch/>
                  </pic:blipFill>
                  <pic:spPr bwMode="auto">
                    <a:xfrm>
                      <a:off x="0" y="0"/>
                      <a:ext cx="3679825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6DD" w:rsidRPr="00057948">
        <w:rPr>
          <w:rFonts w:asciiTheme="minorHAnsi" w:hAnsiTheme="minorHAnsi" w:cs="Arial"/>
          <w:b/>
          <w:color w:val="333333"/>
        </w:rPr>
        <w:t>DALLAS, TX</w:t>
      </w:r>
      <w:r w:rsidR="00C52D5D" w:rsidRPr="00057948">
        <w:rPr>
          <w:rFonts w:asciiTheme="minorHAnsi" w:hAnsiTheme="minorHAnsi" w:cs="Arial"/>
          <w:color w:val="333333"/>
        </w:rPr>
        <w:t xml:space="preserve"> </w:t>
      </w:r>
      <w:r w:rsidR="00DB36DD" w:rsidRPr="00057948">
        <w:rPr>
          <w:rFonts w:asciiTheme="minorHAnsi" w:hAnsiTheme="minorHAnsi" w:cs="Arial"/>
          <w:color w:val="333333"/>
        </w:rPr>
        <w:t>–</w:t>
      </w:r>
      <w:r w:rsidR="00C52D5D" w:rsidRPr="00057948">
        <w:rPr>
          <w:rFonts w:asciiTheme="minorHAnsi" w:hAnsiTheme="minorHAnsi" w:cs="Arial"/>
          <w:color w:val="333333"/>
        </w:rPr>
        <w:t xml:space="preserve"> </w:t>
      </w:r>
      <w:r w:rsidR="00DB36DD" w:rsidRPr="00057948">
        <w:rPr>
          <w:rFonts w:asciiTheme="minorHAnsi" w:hAnsiTheme="minorHAnsi" w:cs="Arial"/>
          <w:color w:val="333333"/>
          <w:sz w:val="22"/>
          <w:szCs w:val="22"/>
        </w:rPr>
        <w:t>(</w:t>
      </w:r>
      <w:r w:rsidR="004D1FFA">
        <w:rPr>
          <w:rFonts w:asciiTheme="minorHAnsi" w:hAnsiTheme="minorHAnsi" w:cs="Arial"/>
          <w:color w:val="333333"/>
          <w:sz w:val="22"/>
          <w:szCs w:val="22"/>
        </w:rPr>
        <w:t>June 5,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 xml:space="preserve"> 2019</w:t>
      </w:r>
      <w:r w:rsidR="00DB36DD" w:rsidRPr="00057948">
        <w:rPr>
          <w:rFonts w:asciiTheme="minorHAnsi" w:hAnsiTheme="minorHAnsi" w:cs="Arial"/>
          <w:color w:val="333333"/>
          <w:sz w:val="22"/>
          <w:szCs w:val="22"/>
        </w:rPr>
        <w:t>)</w:t>
      </w:r>
      <w:r w:rsidR="00526398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203D5A" w:rsidRPr="00057948">
        <w:rPr>
          <w:rFonts w:asciiTheme="minorHAnsi" w:hAnsiTheme="minorHAnsi" w:cs="Arial"/>
          <w:color w:val="333333"/>
          <w:sz w:val="22"/>
          <w:szCs w:val="22"/>
        </w:rPr>
        <w:t xml:space="preserve">-- </w:t>
      </w:r>
      <w:r w:rsidR="005A3435" w:rsidRPr="00057948">
        <w:rPr>
          <w:rFonts w:asciiTheme="minorHAnsi" w:hAnsiTheme="minorHAnsi" w:cs="Arial"/>
          <w:color w:val="333333"/>
          <w:sz w:val="22"/>
          <w:szCs w:val="22"/>
        </w:rPr>
        <w:t xml:space="preserve">The Plastic Surgery Channel, LLC, </w:t>
      </w:r>
      <w:r w:rsidR="002E07BC" w:rsidRPr="00057948">
        <w:rPr>
          <w:rFonts w:asciiTheme="minorHAnsi" w:hAnsiTheme="minorHAnsi" w:cs="Arial"/>
          <w:color w:val="333333"/>
          <w:sz w:val="22"/>
          <w:szCs w:val="22"/>
        </w:rPr>
        <w:t xml:space="preserve">has </w:t>
      </w:r>
      <w:r w:rsidR="009A46FE" w:rsidRPr="00057948">
        <w:rPr>
          <w:rFonts w:asciiTheme="minorHAnsi" w:hAnsiTheme="minorHAnsi" w:cs="Arial"/>
          <w:color w:val="333333"/>
          <w:sz w:val="22"/>
          <w:szCs w:val="22"/>
        </w:rPr>
        <w:t>announced the launch of their</w:t>
      </w:r>
      <w:r w:rsidR="00C63963" w:rsidRPr="00057948">
        <w:rPr>
          <w:rFonts w:asciiTheme="minorHAnsi" w:hAnsiTheme="minorHAnsi" w:cs="Arial"/>
          <w:color w:val="333333"/>
          <w:sz w:val="22"/>
          <w:szCs w:val="22"/>
        </w:rPr>
        <w:t xml:space="preserve"> new,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 xml:space="preserve">exciting program </w:t>
      </w:r>
      <w:r w:rsidR="00582678" w:rsidRPr="004D1FFA">
        <w:rPr>
          <w:rFonts w:asciiTheme="minorHAnsi" w:hAnsiTheme="minorHAnsi" w:cs="Arial"/>
          <w:b/>
          <w:color w:val="333333"/>
          <w:sz w:val="22"/>
          <w:szCs w:val="22"/>
        </w:rPr>
        <w:t>No Spin Live – ITALY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>!</w:t>
      </w:r>
      <w:r w:rsidR="00C63963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FE13ED" w:rsidRPr="00057948">
        <w:rPr>
          <w:rFonts w:asciiTheme="minorHAnsi" w:hAnsiTheme="minorHAnsi" w:cs="Arial"/>
          <w:color w:val="333333"/>
          <w:sz w:val="22"/>
          <w:szCs w:val="22"/>
        </w:rPr>
        <w:t xml:space="preserve">The </w:t>
      </w:r>
      <w:r w:rsidR="009A46FE" w:rsidRPr="00057948">
        <w:rPr>
          <w:rFonts w:asciiTheme="minorHAnsi" w:hAnsiTheme="minorHAnsi" w:cs="Arial"/>
          <w:color w:val="333333"/>
          <w:sz w:val="22"/>
          <w:szCs w:val="22"/>
        </w:rPr>
        <w:t xml:space="preserve">PSC has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>taken virtual programming International allowing a platform for the hottest, trending topics in plastic surgery to be discussed in real time.</w:t>
      </w:r>
      <w:r w:rsidR="009A46FE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 xml:space="preserve"> This </w:t>
      </w:r>
      <w:r w:rsidR="00FE13ED" w:rsidRPr="00057948">
        <w:rPr>
          <w:rFonts w:asciiTheme="minorHAnsi" w:hAnsiTheme="minorHAnsi" w:cs="Arial"/>
          <w:color w:val="333333"/>
          <w:sz w:val="22"/>
          <w:szCs w:val="22"/>
        </w:rPr>
        <w:t xml:space="preserve">new video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 xml:space="preserve">format allows viewers access to the </w:t>
      </w:r>
      <w:r w:rsidR="00582678" w:rsidRPr="004D1FFA">
        <w:rPr>
          <w:rFonts w:asciiTheme="minorHAnsi" w:hAnsiTheme="minorHAnsi" w:cs="Arial"/>
          <w:i/>
          <w:color w:val="333333"/>
          <w:sz w:val="22"/>
          <w:szCs w:val="22"/>
        </w:rPr>
        <w:t>BEST Experts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 xml:space="preserve"> worldwide.  No Spin Live - - ITALY</w:t>
      </w:r>
      <w:r w:rsidR="00FE13ED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>provides viewers</w:t>
      </w:r>
      <w:r w:rsidR="009A46FE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2E07BC" w:rsidRPr="00057948">
        <w:rPr>
          <w:rFonts w:asciiTheme="minorHAnsi" w:hAnsiTheme="minorHAnsi" w:cs="Arial"/>
          <w:color w:val="333333"/>
          <w:sz w:val="22"/>
          <w:szCs w:val="22"/>
        </w:rPr>
        <w:t xml:space="preserve">more </w:t>
      </w:r>
      <w:r w:rsidR="00FE13ED" w:rsidRPr="00057948">
        <w:rPr>
          <w:rFonts w:asciiTheme="minorHAnsi" w:hAnsiTheme="minorHAnsi" w:cs="Arial"/>
          <w:color w:val="333333"/>
          <w:sz w:val="22"/>
          <w:szCs w:val="22"/>
        </w:rPr>
        <w:t xml:space="preserve">engagement and </w:t>
      </w:r>
      <w:r w:rsidR="009B1771" w:rsidRPr="00057948">
        <w:rPr>
          <w:rFonts w:asciiTheme="minorHAnsi" w:hAnsiTheme="minorHAnsi" w:cs="Arial"/>
          <w:color w:val="333333"/>
          <w:sz w:val="22"/>
          <w:szCs w:val="22"/>
        </w:rPr>
        <w:t>a</w:t>
      </w:r>
      <w:r w:rsidR="00FE13ED" w:rsidRPr="00057948">
        <w:rPr>
          <w:rFonts w:asciiTheme="minorHAnsi" w:hAnsiTheme="minorHAnsi" w:cs="Arial"/>
          <w:color w:val="333333"/>
          <w:sz w:val="22"/>
          <w:szCs w:val="22"/>
        </w:rPr>
        <w:t xml:space="preserve"> convenient </w:t>
      </w:r>
      <w:r w:rsidR="00526398" w:rsidRPr="00057948">
        <w:rPr>
          <w:rFonts w:asciiTheme="minorHAnsi" w:hAnsiTheme="minorHAnsi" w:cs="Arial"/>
          <w:color w:val="333333"/>
          <w:sz w:val="22"/>
          <w:szCs w:val="22"/>
        </w:rPr>
        <w:t>way to explore the most up-to-date</w:t>
      </w:r>
      <w:r w:rsidR="00DB36DD" w:rsidRPr="00057948">
        <w:rPr>
          <w:rFonts w:asciiTheme="minorHAnsi" w:hAnsiTheme="minorHAnsi" w:cs="Arial"/>
          <w:color w:val="333333"/>
          <w:sz w:val="22"/>
          <w:szCs w:val="22"/>
        </w:rPr>
        <w:t xml:space="preserve"> info</w:t>
      </w:r>
      <w:r w:rsidR="00526398" w:rsidRPr="00057948">
        <w:rPr>
          <w:rFonts w:asciiTheme="minorHAnsi" w:hAnsiTheme="minorHAnsi" w:cs="Arial"/>
          <w:color w:val="333333"/>
          <w:sz w:val="22"/>
          <w:szCs w:val="22"/>
        </w:rPr>
        <w:t>rmation in plastic surgery news and procedures.</w:t>
      </w:r>
    </w:p>
    <w:p w14:paraId="1467F4D2" w14:textId="5BC9A33F" w:rsidR="00C3328A" w:rsidRPr="00057948" w:rsidRDefault="00C3328A" w:rsidP="005A3435">
      <w:pPr>
        <w:pStyle w:val="NormalWeb"/>
        <w:spacing w:before="0" w:beforeAutospacing="0" w:after="0" w:afterAutospacing="0" w:line="270" w:lineRule="atLeast"/>
        <w:textAlignment w:val="baseline"/>
        <w:rPr>
          <w:rFonts w:asciiTheme="minorHAnsi" w:hAnsiTheme="minorHAnsi" w:cs="Arial"/>
          <w:color w:val="333333"/>
          <w:sz w:val="22"/>
          <w:szCs w:val="22"/>
        </w:rPr>
      </w:pPr>
    </w:p>
    <w:p w14:paraId="7327EAA9" w14:textId="47EF1197" w:rsidR="00D54445" w:rsidRPr="00057948" w:rsidRDefault="006F1E1B" w:rsidP="005A3435">
      <w:pPr>
        <w:pStyle w:val="NormalWeb"/>
        <w:spacing w:before="0" w:beforeAutospacing="0" w:after="225" w:afterAutospacing="0" w:line="270" w:lineRule="atLeast"/>
        <w:textAlignment w:val="baseline"/>
        <w:rPr>
          <w:rFonts w:asciiTheme="minorHAnsi" w:hAnsiTheme="minorHAnsi" w:cs="Arial"/>
          <w:color w:val="333333"/>
          <w:sz w:val="22"/>
          <w:szCs w:val="22"/>
        </w:rPr>
      </w:pPr>
      <w:r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C3328A" w:rsidRPr="00057948">
        <w:rPr>
          <w:rFonts w:asciiTheme="minorHAnsi" w:hAnsiTheme="minorHAnsi" w:cs="Arial"/>
          <w:color w:val="333333"/>
          <w:sz w:val="22"/>
          <w:szCs w:val="22"/>
        </w:rPr>
        <w:t xml:space="preserve">“Delivering </w:t>
      </w:r>
      <w:r w:rsidR="00A8476A" w:rsidRPr="00057948">
        <w:rPr>
          <w:rFonts w:asciiTheme="minorHAnsi" w:hAnsiTheme="minorHAnsi" w:cs="Arial"/>
          <w:color w:val="333333"/>
          <w:sz w:val="22"/>
          <w:szCs w:val="22"/>
        </w:rPr>
        <w:t>high-quality, reliable</w:t>
      </w:r>
      <w:r w:rsidR="00C3328A" w:rsidRPr="00057948">
        <w:rPr>
          <w:rFonts w:asciiTheme="minorHAnsi" w:hAnsiTheme="minorHAnsi" w:cs="Arial"/>
          <w:color w:val="333333"/>
          <w:sz w:val="22"/>
          <w:szCs w:val="22"/>
        </w:rPr>
        <w:t xml:space="preserve"> information without marketing spin is the new direction in our </w:t>
      </w:r>
      <w:r w:rsidR="0087016A" w:rsidRPr="00057948">
        <w:rPr>
          <w:rFonts w:asciiTheme="minorHAnsi" w:hAnsiTheme="minorHAnsi" w:cs="Arial"/>
          <w:color w:val="333333"/>
          <w:sz w:val="22"/>
          <w:szCs w:val="22"/>
        </w:rPr>
        <w:t xml:space="preserve">field,” says President and CEO of </w:t>
      </w:r>
      <w:proofErr w:type="gramStart"/>
      <w:r w:rsidR="0087016A" w:rsidRPr="00057948">
        <w:rPr>
          <w:rFonts w:asciiTheme="minorHAnsi" w:hAnsiTheme="minorHAnsi" w:cs="Arial"/>
          <w:color w:val="333333"/>
          <w:sz w:val="22"/>
          <w:szCs w:val="22"/>
        </w:rPr>
        <w:t>The</w:t>
      </w:r>
      <w:proofErr w:type="gramEnd"/>
      <w:r w:rsidR="0087016A" w:rsidRPr="00057948">
        <w:rPr>
          <w:rFonts w:asciiTheme="minorHAnsi" w:hAnsiTheme="minorHAnsi" w:cs="Arial"/>
          <w:color w:val="333333"/>
          <w:sz w:val="22"/>
          <w:szCs w:val="22"/>
        </w:rPr>
        <w:t xml:space="preserve"> PSC, </w:t>
      </w:r>
      <w:r w:rsidR="00C3328A" w:rsidRPr="00057948">
        <w:rPr>
          <w:rFonts w:asciiTheme="minorHAnsi" w:hAnsiTheme="minorHAnsi" w:cs="Arial"/>
          <w:color w:val="333333"/>
          <w:sz w:val="22"/>
          <w:szCs w:val="22"/>
        </w:rPr>
        <w:t xml:space="preserve">William P. Adams, Jr., MD. </w:t>
      </w:r>
      <w:r w:rsidR="00A8476A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C3328A" w:rsidRPr="00057948">
        <w:rPr>
          <w:rFonts w:asciiTheme="minorHAnsi" w:hAnsiTheme="minorHAnsi" w:cs="Arial"/>
          <w:color w:val="333333"/>
          <w:sz w:val="22"/>
          <w:szCs w:val="22"/>
        </w:rPr>
        <w:t xml:space="preserve">“Patients crave credible information, but it’s often difficult to discern in today’s heavily marketed medical field.  </w:t>
      </w:r>
      <w:r w:rsidR="00DB36DD" w:rsidRPr="00057948">
        <w:rPr>
          <w:rFonts w:asciiTheme="minorHAnsi" w:hAnsiTheme="minorHAnsi" w:cs="Arial"/>
          <w:color w:val="333333"/>
          <w:sz w:val="22"/>
          <w:szCs w:val="22"/>
        </w:rPr>
        <w:t xml:space="preserve">The Plastic Surgery </w:t>
      </w:r>
      <w:r w:rsidR="00AE2E50" w:rsidRPr="00057948">
        <w:rPr>
          <w:rFonts w:asciiTheme="minorHAnsi" w:hAnsiTheme="minorHAnsi" w:cs="Arial"/>
          <w:color w:val="333333"/>
          <w:sz w:val="22"/>
          <w:szCs w:val="22"/>
        </w:rPr>
        <w:t xml:space="preserve">Channel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>contributing surgeons</w:t>
      </w:r>
      <w:r w:rsidR="00DB36DD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r w:rsidR="00AE2E50" w:rsidRPr="00057948">
        <w:rPr>
          <w:rFonts w:asciiTheme="minorHAnsi" w:hAnsiTheme="minorHAnsi" w:cs="Arial"/>
          <w:color w:val="333333"/>
          <w:sz w:val="22"/>
          <w:szCs w:val="22"/>
        </w:rPr>
        <w:t xml:space="preserve">are </w:t>
      </w:r>
      <w:r w:rsidR="004D1FFA">
        <w:rPr>
          <w:rFonts w:asciiTheme="minorHAnsi" w:hAnsiTheme="minorHAnsi" w:cs="Arial"/>
          <w:color w:val="333333"/>
          <w:sz w:val="22"/>
          <w:szCs w:val="22"/>
        </w:rPr>
        <w:t>global educators</w:t>
      </w:r>
      <w:r w:rsidR="006E5BD4" w:rsidRPr="00057948">
        <w:rPr>
          <w:rFonts w:asciiTheme="minorHAnsi" w:hAnsiTheme="minorHAnsi" w:cs="Arial"/>
          <w:color w:val="333333"/>
          <w:sz w:val="22"/>
          <w:szCs w:val="22"/>
        </w:rPr>
        <w:t xml:space="preserve"> </w:t>
      </w:r>
      <w:proofErr w:type="gramStart"/>
      <w:r w:rsidR="00AE2E50" w:rsidRPr="00057948">
        <w:rPr>
          <w:rFonts w:asciiTheme="minorHAnsi" w:hAnsiTheme="minorHAnsi" w:cs="Arial"/>
          <w:color w:val="333333"/>
          <w:sz w:val="22"/>
          <w:szCs w:val="22"/>
        </w:rPr>
        <w:t>and also</w:t>
      </w:r>
      <w:proofErr w:type="gramEnd"/>
      <w:r w:rsidR="00AE2E50" w:rsidRPr="00057948">
        <w:rPr>
          <w:rFonts w:asciiTheme="minorHAnsi" w:hAnsiTheme="minorHAnsi" w:cs="Arial"/>
          <w:color w:val="333333"/>
          <w:sz w:val="22"/>
          <w:szCs w:val="22"/>
        </w:rPr>
        <w:t xml:space="preserve"> some of the most prominent, board certified plastic surgeons in the </w:t>
      </w:r>
      <w:r w:rsidR="00582678" w:rsidRPr="00057948">
        <w:rPr>
          <w:rFonts w:asciiTheme="minorHAnsi" w:hAnsiTheme="minorHAnsi" w:cs="Arial"/>
          <w:color w:val="333333"/>
          <w:sz w:val="22"/>
          <w:szCs w:val="22"/>
        </w:rPr>
        <w:t>world</w:t>
      </w:r>
      <w:r w:rsidR="00AE2E50" w:rsidRPr="00057948">
        <w:rPr>
          <w:rFonts w:asciiTheme="minorHAnsi" w:hAnsiTheme="minorHAnsi" w:cs="Arial"/>
          <w:color w:val="333333"/>
          <w:sz w:val="22"/>
          <w:szCs w:val="22"/>
        </w:rPr>
        <w:t>,</w:t>
      </w:r>
      <w:r w:rsidR="00526398" w:rsidRPr="00057948">
        <w:rPr>
          <w:rFonts w:asciiTheme="minorHAnsi" w:hAnsiTheme="minorHAnsi" w:cs="Arial"/>
          <w:color w:val="333333"/>
          <w:sz w:val="22"/>
          <w:szCs w:val="22"/>
        </w:rPr>
        <w:t xml:space="preserve">” </w:t>
      </w:r>
      <w:r w:rsidR="00C3328A" w:rsidRPr="00057948">
        <w:rPr>
          <w:rFonts w:asciiTheme="minorHAnsi" w:hAnsiTheme="minorHAnsi" w:cs="Arial"/>
          <w:color w:val="333333"/>
          <w:sz w:val="22"/>
          <w:szCs w:val="22"/>
        </w:rPr>
        <w:t>says Adams</w:t>
      </w:r>
      <w:r w:rsidR="00AE2E50" w:rsidRPr="00057948">
        <w:rPr>
          <w:rFonts w:asciiTheme="minorHAnsi" w:hAnsiTheme="minorHAnsi" w:cs="Arial"/>
          <w:color w:val="333333"/>
          <w:sz w:val="22"/>
          <w:szCs w:val="22"/>
        </w:rPr>
        <w:t xml:space="preserve">. </w:t>
      </w:r>
    </w:p>
    <w:p w14:paraId="0781B7D2" w14:textId="3737B40B" w:rsidR="00C22327" w:rsidRDefault="008B6623" w:rsidP="004E1673">
      <w:pPr>
        <w:rPr>
          <w:rFonts w:eastAsia="Times New Roman"/>
          <w:u w:val="single"/>
        </w:rPr>
      </w:pPr>
      <w:r w:rsidRPr="00057948">
        <w:rPr>
          <w:rFonts w:cs="Arial"/>
          <w:color w:val="333333"/>
        </w:rPr>
        <w:t xml:space="preserve">The premier episode of No Spin Live </w:t>
      </w:r>
      <w:r w:rsidR="00057948">
        <w:rPr>
          <w:rFonts w:cs="Arial"/>
          <w:color w:val="333333"/>
        </w:rPr>
        <w:t>–</w:t>
      </w:r>
      <w:proofErr w:type="gramStart"/>
      <w:r w:rsidR="00057948">
        <w:rPr>
          <w:rFonts w:cs="Arial"/>
          <w:color w:val="333333"/>
        </w:rPr>
        <w:t xml:space="preserve">ITALY </w:t>
      </w:r>
      <w:r w:rsidRPr="00057948">
        <w:rPr>
          <w:rFonts w:cs="Arial"/>
          <w:color w:val="333333"/>
        </w:rPr>
        <w:t xml:space="preserve"> features</w:t>
      </w:r>
      <w:proofErr w:type="gramEnd"/>
      <w:r w:rsidRPr="00057948">
        <w:rPr>
          <w:rFonts w:cs="Arial"/>
          <w:color w:val="333333"/>
        </w:rPr>
        <w:t xml:space="preserve"> three prominent experts in the field</w:t>
      </w:r>
      <w:r w:rsidR="00057948">
        <w:rPr>
          <w:rFonts w:cs="Arial"/>
          <w:color w:val="333333"/>
        </w:rPr>
        <w:t xml:space="preserve"> of plastic surgery</w:t>
      </w:r>
      <w:r w:rsidRPr="00057948">
        <w:rPr>
          <w:rFonts w:cs="Arial"/>
          <w:color w:val="333333"/>
        </w:rPr>
        <w:t xml:space="preserve">.  </w:t>
      </w:r>
      <w:r w:rsidR="004D1FFA">
        <w:rPr>
          <w:rFonts w:cs="Arial"/>
          <w:color w:val="333333"/>
        </w:rPr>
        <w:t xml:space="preserve">Hosted by Dr. </w:t>
      </w:r>
      <w:r w:rsidRPr="00057948">
        <w:rPr>
          <w:rFonts w:eastAsia="Times New Roman"/>
        </w:rPr>
        <w:t>Adriano Santorelli</w:t>
      </w:r>
      <w:r w:rsidR="009C1BB8">
        <w:rPr>
          <w:rFonts w:eastAsia="Times New Roman"/>
        </w:rPr>
        <w:t xml:space="preserve"> </w:t>
      </w:r>
      <w:r w:rsidRPr="00057948">
        <w:rPr>
          <w:rFonts w:eastAsia="Times New Roman"/>
        </w:rPr>
        <w:t xml:space="preserve">, </w:t>
      </w:r>
      <w:r w:rsidR="004E1673" w:rsidRPr="00057948">
        <w:rPr>
          <w:rFonts w:eastAsia="Times New Roman"/>
        </w:rPr>
        <w:t xml:space="preserve">of Naples,  </w:t>
      </w:r>
      <w:r w:rsidRPr="00057948">
        <w:rPr>
          <w:rFonts w:eastAsia="Times New Roman"/>
          <w:iCs/>
        </w:rPr>
        <w:t>Director of Academy of Aesthetic Sciences Napoli</w:t>
      </w:r>
      <w:r w:rsidRPr="00057948">
        <w:rPr>
          <w:rFonts w:eastAsia="Times New Roman"/>
        </w:rPr>
        <w:t xml:space="preserve">, </w:t>
      </w:r>
      <w:r w:rsidRPr="00057948">
        <w:rPr>
          <w:rFonts w:eastAsia="Times New Roman"/>
          <w:iCs/>
        </w:rPr>
        <w:t>Honorary Lecturer Queen Mary University of London</w:t>
      </w:r>
      <w:r w:rsidRPr="00057948">
        <w:rPr>
          <w:rFonts w:eastAsia="Times New Roman"/>
        </w:rPr>
        <w:t xml:space="preserve">, </w:t>
      </w:r>
      <w:hyperlink r:id="rId6" w:history="1">
        <w:r w:rsidRPr="00057948">
          <w:rPr>
            <w:rStyle w:val="Hyperlink"/>
            <w:rFonts w:eastAsia="Times New Roman"/>
          </w:rPr>
          <w:t>www.adrianosantorelli.it</w:t>
        </w:r>
      </w:hyperlink>
      <w:r w:rsidRPr="00057948">
        <w:rPr>
          <w:rFonts w:eastAsia="Times New Roman"/>
        </w:rPr>
        <w:t xml:space="preserve">, </w:t>
      </w:r>
      <w:r w:rsidR="004D1FFA">
        <w:rPr>
          <w:rFonts w:eastAsia="Times New Roman"/>
        </w:rPr>
        <w:t xml:space="preserve">and expert medical analysts Dr. </w:t>
      </w:r>
      <w:r w:rsidR="004E1673" w:rsidRPr="00057948">
        <w:rPr>
          <w:rFonts w:eastAsia="Times New Roman"/>
        </w:rPr>
        <w:t xml:space="preserve">Andrea Spano of Milan, Director of the Clinic Milano, Consultant of </w:t>
      </w:r>
      <w:proofErr w:type="spellStart"/>
      <w:r w:rsidR="004E1673" w:rsidRPr="00057948">
        <w:rPr>
          <w:rFonts w:eastAsia="Times New Roman"/>
        </w:rPr>
        <w:t>Istituto</w:t>
      </w:r>
      <w:proofErr w:type="spellEnd"/>
      <w:r w:rsidR="004E1673" w:rsidRPr="00057948">
        <w:rPr>
          <w:rFonts w:eastAsia="Times New Roman"/>
        </w:rPr>
        <w:t xml:space="preserve"> Nazionale </w:t>
      </w:r>
      <w:proofErr w:type="spellStart"/>
      <w:r w:rsidR="004E1673" w:rsidRPr="00057948">
        <w:rPr>
          <w:rFonts w:eastAsia="Times New Roman"/>
        </w:rPr>
        <w:t>Tumori</w:t>
      </w:r>
      <w:proofErr w:type="spellEnd"/>
      <w:r w:rsidR="004E1673" w:rsidRPr="00057948">
        <w:rPr>
          <w:rFonts w:eastAsia="Times New Roman"/>
        </w:rPr>
        <w:t xml:space="preserve">, </w:t>
      </w:r>
      <w:hyperlink r:id="rId7" w:history="1">
        <w:r w:rsidR="004E1673" w:rsidRPr="00057948">
          <w:rPr>
            <w:rStyle w:val="Hyperlink"/>
            <w:rFonts w:eastAsia="Times New Roman"/>
          </w:rPr>
          <w:t>www.dottorspano.it</w:t>
        </w:r>
      </w:hyperlink>
      <w:r w:rsidR="004E1673" w:rsidRPr="00057948">
        <w:rPr>
          <w:rFonts w:eastAsia="Times New Roman"/>
        </w:rPr>
        <w:t xml:space="preserve"> and </w:t>
      </w:r>
      <w:r w:rsidR="004D1FFA">
        <w:rPr>
          <w:rFonts w:eastAsia="Times New Roman"/>
        </w:rPr>
        <w:t xml:space="preserve">Dr. </w:t>
      </w:r>
      <w:r w:rsidR="004E1673" w:rsidRPr="00057948">
        <w:rPr>
          <w:rStyle w:val="Emphasis"/>
          <w:rFonts w:eastAsia="Times New Roman"/>
          <w:i w:val="0"/>
        </w:rPr>
        <w:t xml:space="preserve">Barbara </w:t>
      </w:r>
      <w:proofErr w:type="spellStart"/>
      <w:r w:rsidR="004E1673" w:rsidRPr="00057948">
        <w:rPr>
          <w:rStyle w:val="Emphasis"/>
          <w:rFonts w:eastAsia="Times New Roman"/>
          <w:i w:val="0"/>
        </w:rPr>
        <w:t>Cagli</w:t>
      </w:r>
      <w:proofErr w:type="spellEnd"/>
      <w:r w:rsidR="004E1673" w:rsidRPr="00057948">
        <w:rPr>
          <w:rStyle w:val="Emphasis"/>
          <w:rFonts w:eastAsia="Times New Roman"/>
          <w:i w:val="0"/>
        </w:rPr>
        <w:t>, MD, PhD</w:t>
      </w:r>
      <w:r w:rsidR="004E1673" w:rsidRPr="00057948">
        <w:rPr>
          <w:rStyle w:val="Emphasis"/>
          <w:rFonts w:eastAsia="Times New Roman"/>
        </w:rPr>
        <w:t>,</w:t>
      </w:r>
      <w:r w:rsidR="00057948">
        <w:rPr>
          <w:rStyle w:val="Emphasis"/>
          <w:rFonts w:eastAsia="Times New Roman"/>
        </w:rPr>
        <w:t xml:space="preserve"> </w:t>
      </w:r>
      <w:r w:rsidR="00057948" w:rsidRPr="00C22327">
        <w:rPr>
          <w:rStyle w:val="Emphasis"/>
          <w:rFonts w:eastAsia="Times New Roman"/>
          <w:i w:val="0"/>
        </w:rPr>
        <w:t xml:space="preserve">of </w:t>
      </w:r>
      <w:r w:rsidR="004E1673" w:rsidRPr="00057948">
        <w:rPr>
          <w:rStyle w:val="Emphasis"/>
          <w:rFonts w:eastAsia="Times New Roman"/>
          <w:i w:val="0"/>
        </w:rPr>
        <w:t>Rome</w:t>
      </w:r>
      <w:r w:rsidR="004E1673" w:rsidRPr="00057948">
        <w:rPr>
          <w:rStyle w:val="Emphasis"/>
          <w:rFonts w:eastAsia="Times New Roman"/>
        </w:rPr>
        <w:t xml:space="preserve">, </w:t>
      </w:r>
      <w:r w:rsidR="004E1673" w:rsidRPr="00057948">
        <w:rPr>
          <w:rStyle w:val="Emphasis"/>
          <w:rFonts w:eastAsia="Times New Roman"/>
          <w:i w:val="0"/>
        </w:rPr>
        <w:t>Campus Bio Medico University of Rome, Italy</w:t>
      </w:r>
      <w:r w:rsidR="004E1673" w:rsidRPr="00057948">
        <w:rPr>
          <w:rFonts w:eastAsia="Times New Roman"/>
        </w:rPr>
        <w:t>,</w:t>
      </w:r>
      <w:r w:rsidR="00C22327">
        <w:rPr>
          <w:rFonts w:eastAsia="Times New Roman"/>
        </w:rPr>
        <w:t xml:space="preserve"> </w:t>
      </w:r>
      <w:hyperlink r:id="rId8" w:history="1">
        <w:r w:rsidR="00C22327" w:rsidRPr="0030324E">
          <w:rPr>
            <w:rStyle w:val="Hyperlink"/>
            <w:rFonts w:eastAsia="Times New Roman"/>
          </w:rPr>
          <w:t>www.policlinicocampusbiomedico.it</w:t>
        </w:r>
      </w:hyperlink>
      <w:r w:rsidR="004E1673" w:rsidRPr="00057948">
        <w:rPr>
          <w:rFonts w:eastAsia="Times New Roman"/>
          <w:u w:val="single"/>
        </w:rPr>
        <w:t xml:space="preserve">.  </w:t>
      </w:r>
    </w:p>
    <w:p w14:paraId="77681163" w14:textId="1FFA64B4" w:rsidR="00C22327" w:rsidRPr="006F1E1B" w:rsidRDefault="00C22327" w:rsidP="00C22327">
      <w:pPr>
        <w:rPr>
          <w:rFonts w:cs="Arial"/>
        </w:rPr>
      </w:pPr>
      <w:r w:rsidRPr="006F1E1B">
        <w:rPr>
          <w:rFonts w:eastAsia="Times New Roman"/>
        </w:rPr>
        <w:t xml:space="preserve">Drs. </w:t>
      </w:r>
      <w:proofErr w:type="spellStart"/>
      <w:r w:rsidRPr="006F1E1B">
        <w:rPr>
          <w:rFonts w:eastAsia="Times New Roman"/>
        </w:rPr>
        <w:t>Santorelli</w:t>
      </w:r>
      <w:proofErr w:type="spellEnd"/>
      <w:r w:rsidRPr="006F1E1B">
        <w:rPr>
          <w:rFonts w:eastAsia="Times New Roman"/>
        </w:rPr>
        <w:t xml:space="preserve">, Spano and </w:t>
      </w:r>
      <w:proofErr w:type="spellStart"/>
      <w:r w:rsidRPr="006F1E1B">
        <w:rPr>
          <w:rFonts w:eastAsia="Times New Roman"/>
        </w:rPr>
        <w:t>Cagli</w:t>
      </w:r>
      <w:proofErr w:type="spellEnd"/>
      <w:r w:rsidRPr="006F1E1B">
        <w:rPr>
          <w:rFonts w:eastAsia="Times New Roman"/>
        </w:rPr>
        <w:t xml:space="preserve"> </w:t>
      </w:r>
      <w:r w:rsidR="008B6623" w:rsidRPr="006F1E1B">
        <w:rPr>
          <w:rFonts w:cs="Arial"/>
        </w:rPr>
        <w:t>tackle trending topics lik</w:t>
      </w:r>
      <w:r w:rsidRPr="006F1E1B">
        <w:rPr>
          <w:rFonts w:cs="Arial"/>
        </w:rPr>
        <w:t xml:space="preserve">e </w:t>
      </w:r>
      <w:proofErr w:type="spellStart"/>
      <w:r w:rsidR="009C1BB8" w:rsidRPr="006F1E1B">
        <w:rPr>
          <w:rFonts w:cs="Arial"/>
        </w:rPr>
        <w:t>rinofillers</w:t>
      </w:r>
      <w:proofErr w:type="spellEnd"/>
      <w:r w:rsidRPr="006F1E1B">
        <w:rPr>
          <w:rFonts w:cs="Arial"/>
        </w:rPr>
        <w:t xml:space="preserve">, </w:t>
      </w:r>
      <w:proofErr w:type="spellStart"/>
      <w:r w:rsidR="009C1BB8" w:rsidRPr="006F1E1B">
        <w:rPr>
          <w:rFonts w:cs="Arial"/>
        </w:rPr>
        <w:t>glueteoplasty</w:t>
      </w:r>
      <w:proofErr w:type="spellEnd"/>
      <w:r w:rsidR="009C1BB8" w:rsidRPr="006F1E1B">
        <w:rPr>
          <w:rFonts w:cs="Arial"/>
        </w:rPr>
        <w:t xml:space="preserve"> with hyaluronic acid </w:t>
      </w:r>
      <w:r w:rsidRPr="006F1E1B">
        <w:rPr>
          <w:rFonts w:cs="Arial"/>
        </w:rPr>
        <w:t xml:space="preserve">and the latest in </w:t>
      </w:r>
      <w:r w:rsidR="009C1BB8" w:rsidRPr="006F1E1B">
        <w:rPr>
          <w:rFonts w:cs="Arial"/>
        </w:rPr>
        <w:t xml:space="preserve">simulation 3D </w:t>
      </w:r>
      <w:r w:rsidRPr="006F1E1B">
        <w:rPr>
          <w:rFonts w:cs="Arial"/>
        </w:rPr>
        <w:t xml:space="preserve">in this premier </w:t>
      </w:r>
      <w:hyperlink r:id="rId9" w:history="1">
        <w:r w:rsidRPr="006F1E1B">
          <w:rPr>
            <w:rStyle w:val="Hyperlink"/>
            <w:rFonts w:cs="Arial"/>
            <w:color w:val="auto"/>
          </w:rPr>
          <w:t>episode</w:t>
        </w:r>
      </w:hyperlink>
      <w:r w:rsidRPr="006F1E1B">
        <w:rPr>
          <w:rFonts w:cs="Arial"/>
        </w:rPr>
        <w:t xml:space="preserve">. </w:t>
      </w:r>
    </w:p>
    <w:p w14:paraId="5D625572" w14:textId="7805110A" w:rsidR="00143CEE" w:rsidRPr="00C22327" w:rsidRDefault="00C22327" w:rsidP="00C22327">
      <w:pPr>
        <w:rPr>
          <w:rFonts w:eastAsia="Times New Roman"/>
        </w:rPr>
      </w:pPr>
      <w:r>
        <w:rPr>
          <w:rFonts w:cs="Arial"/>
          <w:color w:val="333333"/>
        </w:rPr>
        <w:t xml:space="preserve">“Virtual filming and programming </w:t>
      </w:r>
      <w:proofErr w:type="gramStart"/>
      <w:r>
        <w:rPr>
          <w:rFonts w:cs="Arial"/>
          <w:color w:val="333333"/>
        </w:rPr>
        <w:t>is</w:t>
      </w:r>
      <w:proofErr w:type="gramEnd"/>
      <w:r>
        <w:rPr>
          <w:rFonts w:cs="Arial"/>
          <w:color w:val="333333"/>
        </w:rPr>
        <w:t xml:space="preserve"> one of the best ways to keep up with the latest information and techniques in plastic surgery,” says Dr. Adams.  The Plastic Surgery Channel has</w:t>
      </w:r>
      <w:r w:rsidR="00C63963" w:rsidRPr="00A8476A">
        <w:rPr>
          <w:rFonts w:cs="Arial"/>
          <w:color w:val="333333"/>
        </w:rPr>
        <w:t xml:space="preserve"> </w:t>
      </w:r>
      <w:r w:rsidR="009B1771" w:rsidRPr="00A8476A">
        <w:rPr>
          <w:rFonts w:cs="Arial"/>
          <w:color w:val="333333"/>
        </w:rPr>
        <w:t xml:space="preserve">developed a </w:t>
      </w:r>
      <w:r w:rsidR="00FE13ED">
        <w:rPr>
          <w:rFonts w:cs="Arial"/>
          <w:color w:val="333333"/>
        </w:rPr>
        <w:t>high-level</w:t>
      </w:r>
      <w:r w:rsidR="00C3328A" w:rsidRPr="00A8476A">
        <w:rPr>
          <w:rFonts w:cs="Arial"/>
          <w:color w:val="333333"/>
        </w:rPr>
        <w:t xml:space="preserve"> </w:t>
      </w:r>
      <w:r w:rsidR="00FE13ED">
        <w:rPr>
          <w:rFonts w:cs="Arial"/>
          <w:color w:val="333333"/>
        </w:rPr>
        <w:t>process of gathering the top news in plastic surgery</w:t>
      </w:r>
      <w:r>
        <w:rPr>
          <w:rFonts w:cs="Arial"/>
          <w:color w:val="333333"/>
        </w:rPr>
        <w:t xml:space="preserve">. </w:t>
      </w:r>
      <w:r w:rsidR="006E5BD4" w:rsidRPr="00A8476A">
        <w:rPr>
          <w:rFonts w:cs="Arial"/>
          <w:color w:val="333333"/>
        </w:rPr>
        <w:t xml:space="preserve"> </w:t>
      </w:r>
      <w:r w:rsidR="00927284" w:rsidRPr="004B590A">
        <w:rPr>
          <w:rFonts w:cs="Arial"/>
        </w:rPr>
        <w:t>“</w:t>
      </w:r>
      <w:hyperlink r:id="rId10" w:history="1">
        <w:r w:rsidRPr="006F1E1B">
          <w:rPr>
            <w:rStyle w:val="Hyperlink"/>
            <w:rFonts w:cs="Arial"/>
            <w:sz w:val="24"/>
          </w:rPr>
          <w:t>Virtual filming and Live streaming</w:t>
        </w:r>
      </w:hyperlink>
      <w:r w:rsidRPr="006F1E1B">
        <w:rPr>
          <w:rFonts w:cs="Arial"/>
          <w:sz w:val="24"/>
        </w:rPr>
        <w:t xml:space="preserve"> </w:t>
      </w:r>
      <w:r>
        <w:rPr>
          <w:rFonts w:cs="Arial"/>
        </w:rPr>
        <w:t xml:space="preserve">keep us on top of the </w:t>
      </w:r>
      <w:r w:rsidR="006E5BD4" w:rsidRPr="00A8476A">
        <w:rPr>
          <w:rFonts w:cs="Arial"/>
          <w:color w:val="333333"/>
        </w:rPr>
        <w:t>latest trends and procedure</w:t>
      </w:r>
      <w:r w:rsidR="002E07BC">
        <w:rPr>
          <w:rFonts w:cs="Arial"/>
          <w:color w:val="333333"/>
        </w:rPr>
        <w:t>s and wi</w:t>
      </w:r>
      <w:r w:rsidR="00FE13ED">
        <w:rPr>
          <w:rFonts w:cs="Arial"/>
          <w:color w:val="333333"/>
        </w:rPr>
        <w:t xml:space="preserve">th our new </w:t>
      </w:r>
      <w:r>
        <w:rPr>
          <w:rFonts w:cs="Arial"/>
          <w:color w:val="333333"/>
        </w:rPr>
        <w:t>programs, like No Spin Live</w:t>
      </w:r>
      <w:r w:rsidR="00FE13ED">
        <w:rPr>
          <w:rFonts w:cs="Arial"/>
          <w:color w:val="333333"/>
        </w:rPr>
        <w:t xml:space="preserve"> and </w:t>
      </w:r>
      <w:r w:rsidR="002E07BC">
        <w:rPr>
          <w:rFonts w:cs="Arial"/>
          <w:color w:val="333333"/>
        </w:rPr>
        <w:t xml:space="preserve">video </w:t>
      </w:r>
      <w:r w:rsidR="00FE13ED">
        <w:rPr>
          <w:rFonts w:cs="Arial"/>
          <w:color w:val="333333"/>
        </w:rPr>
        <w:t>technology</w:t>
      </w:r>
      <w:r w:rsidR="002E07BC">
        <w:rPr>
          <w:rFonts w:cs="Arial"/>
          <w:color w:val="333333"/>
        </w:rPr>
        <w:t>,</w:t>
      </w:r>
      <w:r w:rsidR="00FE13ED">
        <w:rPr>
          <w:rFonts w:cs="Arial"/>
          <w:color w:val="333333"/>
        </w:rPr>
        <w:t xml:space="preserve"> we </w:t>
      </w:r>
      <w:r w:rsidR="00FA05CF" w:rsidRPr="00A8476A">
        <w:rPr>
          <w:rFonts w:cs="Arial"/>
          <w:color w:val="333333"/>
        </w:rPr>
        <w:t xml:space="preserve">can </w:t>
      </w:r>
      <w:r w:rsidR="00FE13ED">
        <w:rPr>
          <w:rFonts w:cs="Arial"/>
          <w:color w:val="333333"/>
        </w:rPr>
        <w:t xml:space="preserve">now produce and </w:t>
      </w:r>
      <w:r w:rsidR="00FA05CF" w:rsidRPr="00A8476A">
        <w:rPr>
          <w:rFonts w:cs="Arial"/>
          <w:color w:val="333333"/>
        </w:rPr>
        <w:t xml:space="preserve">distribute educational </w:t>
      </w:r>
      <w:r w:rsidR="00526398" w:rsidRPr="00A8476A">
        <w:rPr>
          <w:rFonts w:cs="Arial"/>
          <w:color w:val="333333"/>
        </w:rPr>
        <w:t xml:space="preserve">information </w:t>
      </w:r>
      <w:r w:rsidR="00FE13ED">
        <w:rPr>
          <w:rFonts w:cs="Arial"/>
          <w:color w:val="333333"/>
        </w:rPr>
        <w:t xml:space="preserve">more efficiently.”  </w:t>
      </w:r>
      <w:r w:rsidR="00143CEE" w:rsidRPr="00A8476A">
        <w:rPr>
          <w:rFonts w:cs="Arial"/>
          <w:color w:val="333333"/>
        </w:rPr>
        <w:t xml:space="preserve">The </w:t>
      </w:r>
      <w:r w:rsidR="00C63963" w:rsidRPr="00A8476A">
        <w:rPr>
          <w:rFonts w:cs="Arial"/>
          <w:color w:val="333333"/>
        </w:rPr>
        <w:t xml:space="preserve">Plastic Surgery Channel publishes new written and video content multiple times </w:t>
      </w:r>
      <w:r w:rsidR="00FE13ED">
        <w:rPr>
          <w:rFonts w:cs="Arial"/>
          <w:color w:val="333333"/>
        </w:rPr>
        <w:t>week</w:t>
      </w:r>
      <w:r w:rsidR="0087016A">
        <w:rPr>
          <w:rFonts w:cs="Arial"/>
          <w:color w:val="333333"/>
        </w:rPr>
        <w:t>ly</w:t>
      </w:r>
      <w:r w:rsidR="00FE13ED">
        <w:rPr>
          <w:rFonts w:cs="Arial"/>
          <w:color w:val="333333"/>
        </w:rPr>
        <w:t xml:space="preserve"> </w:t>
      </w:r>
      <w:r w:rsidR="00DB36DD" w:rsidRPr="00A8476A">
        <w:rPr>
          <w:rFonts w:cs="Arial"/>
          <w:color w:val="333333"/>
        </w:rPr>
        <w:t xml:space="preserve">and all content is </w:t>
      </w:r>
      <w:r w:rsidR="00FA0568" w:rsidRPr="00A8476A">
        <w:rPr>
          <w:rFonts w:cs="Arial"/>
          <w:color w:val="333333"/>
        </w:rPr>
        <w:t xml:space="preserve">vetted by </w:t>
      </w:r>
      <w:r w:rsidR="00DB36DD" w:rsidRPr="00A8476A">
        <w:rPr>
          <w:rFonts w:cs="Arial"/>
          <w:color w:val="333333"/>
        </w:rPr>
        <w:t>board certified plastic surgeons</w:t>
      </w:r>
      <w:r>
        <w:rPr>
          <w:rFonts w:cs="Arial"/>
          <w:color w:val="333333"/>
        </w:rPr>
        <w:t xml:space="preserve"> </w:t>
      </w:r>
      <w:r w:rsidR="008525C0">
        <w:rPr>
          <w:rFonts w:cs="Arial"/>
          <w:color w:val="333333"/>
        </w:rPr>
        <w:t>worldwide</w:t>
      </w:r>
      <w:r w:rsidR="00DB36DD" w:rsidRPr="00A8476A">
        <w:rPr>
          <w:rFonts w:cs="Arial"/>
          <w:color w:val="333333"/>
        </w:rPr>
        <w:t>.</w:t>
      </w:r>
      <w:r w:rsidR="00143CEE" w:rsidRPr="00A8476A">
        <w:rPr>
          <w:rFonts w:cs="Arial"/>
          <w:color w:val="333333"/>
        </w:rPr>
        <w:t xml:space="preserve">  </w:t>
      </w:r>
    </w:p>
    <w:p w14:paraId="1CC13913" w14:textId="77777777" w:rsidR="005A3435" w:rsidRPr="00A8476A" w:rsidRDefault="00203D5A" w:rsidP="005A3435">
      <w:pPr>
        <w:pStyle w:val="NormalWeb"/>
        <w:spacing w:before="0" w:beforeAutospacing="0" w:after="0" w:afterAutospacing="0" w:line="270" w:lineRule="atLeast"/>
        <w:textAlignment w:val="baseline"/>
        <w:rPr>
          <w:rStyle w:val="Strong"/>
          <w:rFonts w:asciiTheme="minorHAnsi" w:hAnsiTheme="minorHAnsi" w:cs="Arial"/>
          <w:color w:val="333333"/>
          <w:sz w:val="22"/>
          <w:szCs w:val="22"/>
          <w:bdr w:val="none" w:sz="0" w:space="0" w:color="auto" w:frame="1"/>
        </w:rPr>
      </w:pPr>
      <w:r w:rsidRPr="00A8476A">
        <w:rPr>
          <w:rStyle w:val="Strong"/>
          <w:rFonts w:asciiTheme="minorHAnsi" w:hAnsiTheme="minorHAnsi" w:cs="Arial"/>
          <w:color w:val="333333"/>
          <w:sz w:val="22"/>
          <w:szCs w:val="22"/>
          <w:bdr w:val="none" w:sz="0" w:space="0" w:color="auto" w:frame="1"/>
        </w:rPr>
        <w:t>About ThePlasticSurgeryChannel.com</w:t>
      </w:r>
    </w:p>
    <w:p w14:paraId="09CB00D7" w14:textId="6473D837" w:rsidR="0087016A" w:rsidRDefault="00C734C4" w:rsidP="005A3435">
      <w:pPr>
        <w:pStyle w:val="NormalWeb"/>
        <w:spacing w:before="0" w:beforeAutospacing="0" w:after="0" w:afterAutospacing="0" w:line="270" w:lineRule="atLeast"/>
        <w:textAlignment w:val="baseline"/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</w:pPr>
      <w:r w:rsidRPr="00C734C4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The Plastic Surgery Channel™ (PSC) is a trusted resource for patients </w:t>
      </w:r>
      <w:r w:rsidR="003D3FAC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desiring </w:t>
      </w:r>
      <w:r w:rsidRPr="00C734C4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credi</w:t>
      </w:r>
      <w:r w:rsidR="003D3FAC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ble and informative information about plastic surgery.</w:t>
      </w:r>
      <w:r w:rsidRPr="00C734C4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The PSC </w:t>
      </w:r>
      <w:r w:rsidR="00526398" w:rsidRPr="00A8476A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produces and distributes</w:t>
      </w:r>
      <w:r w:rsidR="00D54445" w:rsidRPr="00A8476A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 </w:t>
      </w:r>
      <w:r w:rsidR="00FA0568" w:rsidRPr="00A8476A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timely and educational programmi</w:t>
      </w:r>
      <w:r w:rsidR="003D3FAC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ng at the peak of relevance, </w:t>
      </w:r>
      <w:r w:rsidR="003D3FAC" w:rsidRPr="00A8476A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>withou</w:t>
      </w:r>
      <w:r w:rsidR="003D3FAC"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t xml:space="preserve">t the interference of marketing bias.  </w:t>
      </w:r>
    </w:p>
    <w:p w14:paraId="1A025390" w14:textId="4BEBF28D" w:rsidR="00C734C4" w:rsidRDefault="0087016A" w:rsidP="005A3435">
      <w:pPr>
        <w:pStyle w:val="NormalWeb"/>
        <w:spacing w:before="0" w:beforeAutospacing="0" w:after="0" w:afterAutospacing="0" w:line="270" w:lineRule="atLeast"/>
        <w:textAlignment w:val="baseline"/>
        <w:rPr>
          <w:rFonts w:asciiTheme="minorHAnsi" w:hAnsiTheme="minorHAnsi" w:cs="Arial"/>
          <w:color w:val="333333"/>
          <w:sz w:val="22"/>
          <w:szCs w:val="22"/>
        </w:rPr>
      </w:pPr>
      <w:r>
        <w:rPr>
          <w:rStyle w:val="Strong"/>
          <w:rFonts w:asciiTheme="minorHAnsi" w:hAnsiTheme="minorHAnsi" w:cs="Arial"/>
          <w:b w:val="0"/>
          <w:color w:val="333333"/>
          <w:sz w:val="22"/>
          <w:szCs w:val="22"/>
          <w:bdr w:val="none" w:sz="0" w:space="0" w:color="auto" w:frame="1"/>
        </w:rPr>
        <w:lastRenderedPageBreak/>
        <w:t xml:space="preserve"> </w:t>
      </w:r>
    </w:p>
    <w:p w14:paraId="66B376C8" w14:textId="77777777" w:rsidR="005A3435" w:rsidRPr="00A8476A" w:rsidRDefault="005A3435" w:rsidP="005A3435">
      <w:pPr>
        <w:pStyle w:val="NormalWeb"/>
        <w:spacing w:before="0" w:beforeAutospacing="0" w:after="0" w:afterAutospacing="0" w:line="270" w:lineRule="atLeast"/>
        <w:textAlignment w:val="baseline"/>
        <w:rPr>
          <w:rFonts w:asciiTheme="minorHAnsi" w:hAnsiTheme="minorHAnsi" w:cs="Arial"/>
          <w:color w:val="333333"/>
          <w:sz w:val="22"/>
          <w:szCs w:val="22"/>
        </w:rPr>
      </w:pPr>
      <w:r w:rsidRPr="00A8476A">
        <w:rPr>
          <w:rFonts w:asciiTheme="minorHAnsi" w:hAnsiTheme="minorHAnsi" w:cs="Arial"/>
          <w:color w:val="333333"/>
          <w:sz w:val="22"/>
          <w:szCs w:val="22"/>
        </w:rPr>
        <w:t xml:space="preserve">You can visit </w:t>
      </w:r>
      <w:r w:rsidR="00203D5A" w:rsidRPr="00A8476A">
        <w:rPr>
          <w:rFonts w:asciiTheme="minorHAnsi" w:hAnsiTheme="minorHAnsi" w:cs="Arial"/>
          <w:color w:val="333333"/>
          <w:sz w:val="22"/>
          <w:szCs w:val="22"/>
        </w:rPr>
        <w:t>The Plastic Surgery Channel</w:t>
      </w:r>
      <w:r w:rsidRPr="00A8476A">
        <w:rPr>
          <w:rFonts w:asciiTheme="minorHAnsi" w:hAnsiTheme="minorHAnsi" w:cs="Arial"/>
          <w:color w:val="333333"/>
          <w:sz w:val="22"/>
          <w:szCs w:val="22"/>
        </w:rPr>
        <w:t xml:space="preserve"> online at: </w:t>
      </w:r>
      <w:hyperlink r:id="rId11" w:history="1">
        <w:r w:rsidR="00203D5A" w:rsidRPr="00A8476A">
          <w:rPr>
            <w:rStyle w:val="Hyperlink"/>
            <w:rFonts w:asciiTheme="minorHAnsi" w:hAnsiTheme="minorHAnsi" w:cs="Arial"/>
            <w:sz w:val="22"/>
            <w:szCs w:val="22"/>
            <w:bdr w:val="none" w:sz="0" w:space="0" w:color="auto" w:frame="1"/>
          </w:rPr>
          <w:t>http://www.theplasticsurgerychannel.com</w:t>
        </w:r>
      </w:hyperlink>
    </w:p>
    <w:p w14:paraId="5A6E68C6" w14:textId="77777777" w:rsidR="00E51D3E" w:rsidRDefault="00E51D3E" w:rsidP="00DB36DD">
      <w:pPr>
        <w:spacing w:after="0" w:line="240" w:lineRule="auto"/>
        <w:contextualSpacing/>
        <w:rPr>
          <w:rStyle w:val="Strong"/>
          <w:rFonts w:cs="Arial"/>
          <w:b w:val="0"/>
          <w:i/>
          <w:color w:val="333333"/>
          <w:bdr w:val="none" w:sz="0" w:space="0" w:color="auto" w:frame="1"/>
        </w:rPr>
      </w:pPr>
    </w:p>
    <w:p w14:paraId="04A292FA" w14:textId="036BD246" w:rsidR="00DB36DD" w:rsidRPr="00A8476A" w:rsidRDefault="00DB36DD" w:rsidP="00DB36DD">
      <w:pPr>
        <w:spacing w:after="0" w:line="240" w:lineRule="auto"/>
        <w:contextualSpacing/>
      </w:pPr>
      <w:r w:rsidRPr="00A8476A">
        <w:t>Media Contact:</w:t>
      </w:r>
    </w:p>
    <w:p w14:paraId="3F2F8E26" w14:textId="45CCA913" w:rsidR="008525C0" w:rsidRDefault="004D1FFA" w:rsidP="008525C0">
      <w:pPr>
        <w:spacing w:after="0" w:line="240" w:lineRule="auto"/>
        <w:contextualSpacing/>
      </w:pPr>
      <w:r>
        <w:t xml:space="preserve">Patrice Khunteyev, </w:t>
      </w:r>
      <w:r w:rsidR="008525C0">
        <w:t xml:space="preserve"> </w:t>
      </w:r>
      <w:hyperlink r:id="rId12" w:history="1">
        <w:r w:rsidRPr="00797C92">
          <w:rPr>
            <w:rStyle w:val="Hyperlink"/>
          </w:rPr>
          <w:t>Patrice@theplasticsurgerychannel.com</w:t>
        </w:r>
      </w:hyperlink>
    </w:p>
    <w:p w14:paraId="56BD5B04" w14:textId="133D4ED9" w:rsidR="008525C0" w:rsidRDefault="008525C0" w:rsidP="008525C0">
      <w:pPr>
        <w:spacing w:after="0" w:line="240" w:lineRule="auto"/>
        <w:contextualSpacing/>
      </w:pPr>
    </w:p>
    <w:p w14:paraId="0D8C33D7" w14:textId="1E6D253E" w:rsidR="009A5F5A" w:rsidRPr="00A8476A" w:rsidRDefault="00DB36DD" w:rsidP="00DB36DD">
      <w:pPr>
        <w:spacing w:after="0" w:line="240" w:lineRule="auto"/>
        <w:contextualSpacing/>
      </w:pPr>
      <w:r w:rsidRPr="00A8476A">
        <w:t xml:space="preserve"> </w:t>
      </w:r>
    </w:p>
    <w:sectPr w:rsidR="009A5F5A" w:rsidRPr="00A847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435"/>
    <w:rsid w:val="0004001F"/>
    <w:rsid w:val="00057948"/>
    <w:rsid w:val="00143CEE"/>
    <w:rsid w:val="001E0E2A"/>
    <w:rsid w:val="00203D5A"/>
    <w:rsid w:val="002178E0"/>
    <w:rsid w:val="002B2AD9"/>
    <w:rsid w:val="002E07BC"/>
    <w:rsid w:val="003932B7"/>
    <w:rsid w:val="003D3FAC"/>
    <w:rsid w:val="004B590A"/>
    <w:rsid w:val="004D1FFA"/>
    <w:rsid w:val="004E1673"/>
    <w:rsid w:val="00526398"/>
    <w:rsid w:val="00582678"/>
    <w:rsid w:val="005A3435"/>
    <w:rsid w:val="005A74FE"/>
    <w:rsid w:val="005C2546"/>
    <w:rsid w:val="00623522"/>
    <w:rsid w:val="006E5BD4"/>
    <w:rsid w:val="006F1E1B"/>
    <w:rsid w:val="008525C0"/>
    <w:rsid w:val="0087016A"/>
    <w:rsid w:val="008B6623"/>
    <w:rsid w:val="00906605"/>
    <w:rsid w:val="00927284"/>
    <w:rsid w:val="009A46FE"/>
    <w:rsid w:val="009A5F5A"/>
    <w:rsid w:val="009B1771"/>
    <w:rsid w:val="009C1BB8"/>
    <w:rsid w:val="009C7F5C"/>
    <w:rsid w:val="00A13218"/>
    <w:rsid w:val="00A46A40"/>
    <w:rsid w:val="00A8476A"/>
    <w:rsid w:val="00AE2E50"/>
    <w:rsid w:val="00B5223E"/>
    <w:rsid w:val="00C22327"/>
    <w:rsid w:val="00C3328A"/>
    <w:rsid w:val="00C52D5D"/>
    <w:rsid w:val="00C63963"/>
    <w:rsid w:val="00C734C4"/>
    <w:rsid w:val="00CE3C06"/>
    <w:rsid w:val="00D54445"/>
    <w:rsid w:val="00DB36DD"/>
    <w:rsid w:val="00DD57DD"/>
    <w:rsid w:val="00E51D3E"/>
    <w:rsid w:val="00ED39EF"/>
    <w:rsid w:val="00FA0568"/>
    <w:rsid w:val="00FA05CF"/>
    <w:rsid w:val="00FE13ED"/>
    <w:rsid w:val="00FF1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488693"/>
  <w15:docId w15:val="{58C40555-081D-4DD1-99C2-0EC6505F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A34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5A3435"/>
  </w:style>
  <w:style w:type="character" w:styleId="Hyperlink">
    <w:name w:val="Hyperlink"/>
    <w:basedOn w:val="DefaultParagraphFont"/>
    <w:uiPriority w:val="99"/>
    <w:unhideWhenUsed/>
    <w:rsid w:val="005A343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A3435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AD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AD9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8B662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4E167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6F1E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1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liclinicocampusbiomedico.it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dottorspano.it" TargetMode="External"/><Relationship Id="rId12" Type="http://schemas.openxmlformats.org/officeDocument/2006/relationships/hyperlink" Target="mailto:Patrice@theplasticsurgerychanne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drianosantorelli.it" TargetMode="External"/><Relationship Id="rId11" Type="http://schemas.openxmlformats.org/officeDocument/2006/relationships/hyperlink" Target="http://www.theplasticsurgerychannel.co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s://www.theplasticsurgerychannel.com/2019/06/04/no-spin-live-italy-episode-2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theplasticsurgerychannel.com/2019/06/04/no-spin-live-italy-episode-2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2840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Carolynn Grimes</dc:creator>
  <cp:keywords/>
  <dc:description/>
  <cp:lastModifiedBy>Patrice Khunteyev</cp:lastModifiedBy>
  <cp:revision>2</cp:revision>
  <dcterms:created xsi:type="dcterms:W3CDTF">2019-06-04T22:19:00Z</dcterms:created>
  <dcterms:modified xsi:type="dcterms:W3CDTF">2019-06-04T22:19:00Z</dcterms:modified>
</cp:coreProperties>
</file>